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9805" w14:textId="029A980A" w:rsidR="00DC16ED" w:rsidRPr="00D150D5" w:rsidRDefault="0053206B" w:rsidP="00D150D5">
      <w:pPr>
        <w:pStyle w:val="PargrafodaLista"/>
        <w:spacing w:after="160" w:line="278" w:lineRule="auto"/>
        <w:ind w:left="502"/>
        <w:jc w:val="both"/>
        <w:rPr>
          <w:color w:val="000000" w:themeColor="text1"/>
        </w:rPr>
      </w:pPr>
      <w:r w:rsidRPr="00D150D5">
        <w:rPr>
          <w:color w:val="000000" w:themeColor="text1"/>
        </w:rPr>
        <w:t>ATA Nº 2.29</w:t>
      </w:r>
      <w:r w:rsidR="008B28C7" w:rsidRPr="00D150D5">
        <w:rPr>
          <w:color w:val="000000" w:themeColor="text1"/>
        </w:rPr>
        <w:t>9</w:t>
      </w:r>
      <w:r w:rsidRPr="00D150D5">
        <w:rPr>
          <w:color w:val="000000" w:themeColor="text1"/>
        </w:rPr>
        <w:t xml:space="preserve">/2025 – DA DÉCIMA </w:t>
      </w:r>
      <w:r w:rsidR="008B28C7" w:rsidRPr="00D150D5">
        <w:rPr>
          <w:color w:val="000000" w:themeColor="text1"/>
        </w:rPr>
        <w:t>OITAVA</w:t>
      </w:r>
      <w:r w:rsidRPr="00D150D5">
        <w:rPr>
          <w:color w:val="000000" w:themeColor="text1"/>
        </w:rPr>
        <w:t xml:space="preserve"> SESSÃO ORDINÁRIA DO PRIMEIRO PERÍODO LEGISLATIVO DA DÉCIMA OITAVA LEGISLATURA, em 2</w:t>
      </w:r>
      <w:r w:rsidR="008B28C7" w:rsidRPr="00D150D5">
        <w:rPr>
          <w:color w:val="000000" w:themeColor="text1"/>
        </w:rPr>
        <w:t>8</w:t>
      </w:r>
      <w:r w:rsidRPr="00D150D5">
        <w:rPr>
          <w:color w:val="000000" w:themeColor="text1"/>
        </w:rPr>
        <w:t xml:space="preserve"> de julho de 2025. Aos vinte e</w:t>
      </w:r>
      <w:r w:rsidR="008B28C7" w:rsidRPr="00D150D5">
        <w:rPr>
          <w:color w:val="000000" w:themeColor="text1"/>
        </w:rPr>
        <w:t xml:space="preserve"> oito</w:t>
      </w:r>
      <w:r w:rsidRPr="00D150D5">
        <w:rPr>
          <w:color w:val="000000" w:themeColor="text1"/>
        </w:rPr>
        <w:t xml:space="preserve"> dias do mês de julho do ano de dois mil e vinte e cinco, tendo como local o Plenário Honorina Ribas Lopes, na Sala de Sessões Edmundo </w:t>
      </w:r>
      <w:proofErr w:type="spellStart"/>
      <w:r w:rsidRPr="00D150D5">
        <w:rPr>
          <w:color w:val="000000" w:themeColor="text1"/>
        </w:rPr>
        <w:t>Roewer</w:t>
      </w:r>
      <w:proofErr w:type="spellEnd"/>
      <w:r w:rsidRPr="00D150D5">
        <w:rPr>
          <w:color w:val="000000" w:themeColor="text1"/>
        </w:rPr>
        <w:t xml:space="preserve"> da Câmara Municipal de Vereadores de Ibirubá, às dezenove horas (19h), foi constatada a presença dos(as) vereadores(as): Diogo </w:t>
      </w:r>
      <w:proofErr w:type="spellStart"/>
      <w:r w:rsidRPr="00D150D5">
        <w:rPr>
          <w:color w:val="000000" w:themeColor="text1"/>
        </w:rPr>
        <w:t>Bandarro</w:t>
      </w:r>
      <w:proofErr w:type="spellEnd"/>
      <w:r w:rsidRPr="00D150D5">
        <w:rPr>
          <w:color w:val="000000" w:themeColor="text1"/>
        </w:rPr>
        <w:t xml:space="preserve"> Nogueira, Eduardo Guilherme Artmann, Vagner Oliveira e Gabriel de Jesus, integrantes da bancada do PL; Marisa </w:t>
      </w:r>
      <w:proofErr w:type="spellStart"/>
      <w:r w:rsidRPr="00D150D5">
        <w:rPr>
          <w:color w:val="000000" w:themeColor="text1"/>
        </w:rPr>
        <w:t>Dickel</w:t>
      </w:r>
      <w:proofErr w:type="spellEnd"/>
      <w:r w:rsidRPr="00D150D5">
        <w:rPr>
          <w:color w:val="000000" w:themeColor="text1"/>
        </w:rPr>
        <w:t xml:space="preserve"> de Oliveira e Cristiano André da Silva, integrantes da bancada do MDB; André Oliveira Ferreira, Letícia Oliveira </w:t>
      </w:r>
      <w:proofErr w:type="spellStart"/>
      <w:r w:rsidRPr="00D150D5">
        <w:rPr>
          <w:color w:val="000000" w:themeColor="text1"/>
        </w:rPr>
        <w:t>Rockenbach</w:t>
      </w:r>
      <w:proofErr w:type="spellEnd"/>
      <w:r w:rsidRPr="00D150D5">
        <w:rPr>
          <w:color w:val="000000" w:themeColor="text1"/>
        </w:rPr>
        <w:t xml:space="preserve"> </w:t>
      </w:r>
      <w:proofErr w:type="spellStart"/>
      <w:r w:rsidRPr="00D150D5">
        <w:rPr>
          <w:color w:val="000000" w:themeColor="text1"/>
        </w:rPr>
        <w:t>Brönstrup</w:t>
      </w:r>
      <w:proofErr w:type="spellEnd"/>
      <w:r w:rsidRPr="00D150D5">
        <w:rPr>
          <w:color w:val="000000" w:themeColor="text1"/>
        </w:rPr>
        <w:t xml:space="preserve">, </w:t>
      </w:r>
      <w:proofErr w:type="spellStart"/>
      <w:r w:rsidRPr="00D150D5">
        <w:rPr>
          <w:color w:val="000000" w:themeColor="text1"/>
        </w:rPr>
        <w:t>Gesmari</w:t>
      </w:r>
      <w:proofErr w:type="spellEnd"/>
      <w:r w:rsidRPr="00D150D5">
        <w:rPr>
          <w:color w:val="000000" w:themeColor="text1"/>
        </w:rPr>
        <w:t xml:space="preserve"> Inês </w:t>
      </w:r>
      <w:proofErr w:type="spellStart"/>
      <w:r w:rsidRPr="00D150D5">
        <w:rPr>
          <w:color w:val="000000" w:themeColor="text1"/>
        </w:rPr>
        <w:t>Jandrey</w:t>
      </w:r>
      <w:proofErr w:type="spellEnd"/>
      <w:r w:rsidRPr="00D150D5">
        <w:rPr>
          <w:color w:val="000000" w:themeColor="text1"/>
        </w:rPr>
        <w:t xml:space="preserve"> e Giovani Moacir Diesel, integrantes da bancada dos Progressistas; Ricardo </w:t>
      </w:r>
      <w:proofErr w:type="spellStart"/>
      <w:r w:rsidRPr="00D150D5">
        <w:rPr>
          <w:color w:val="000000" w:themeColor="text1"/>
        </w:rPr>
        <w:t>Petry</w:t>
      </w:r>
      <w:proofErr w:type="spellEnd"/>
      <w:r w:rsidRPr="00D150D5">
        <w:rPr>
          <w:color w:val="000000" w:themeColor="text1"/>
        </w:rPr>
        <w:t xml:space="preserve"> </w:t>
      </w:r>
      <w:proofErr w:type="spellStart"/>
      <w:r w:rsidRPr="00D150D5">
        <w:rPr>
          <w:color w:val="000000" w:themeColor="text1"/>
        </w:rPr>
        <w:t>Doninelli</w:t>
      </w:r>
      <w:proofErr w:type="spellEnd"/>
      <w:r w:rsidRPr="00D150D5">
        <w:rPr>
          <w:color w:val="000000" w:themeColor="text1"/>
        </w:rPr>
        <w:t xml:space="preserve">, integrante da bancada do Republicanos. Constatado quórum regimental, o Senhor Presidente, Diogo </w:t>
      </w:r>
      <w:proofErr w:type="spellStart"/>
      <w:r w:rsidRPr="00D150D5">
        <w:rPr>
          <w:color w:val="000000" w:themeColor="text1"/>
        </w:rPr>
        <w:t>Bandarr</w:t>
      </w:r>
      <w:r w:rsidR="00203B02" w:rsidRPr="00D150D5">
        <w:rPr>
          <w:color w:val="000000" w:themeColor="text1"/>
        </w:rPr>
        <w:t>o</w:t>
      </w:r>
      <w:proofErr w:type="spellEnd"/>
      <w:r w:rsidRPr="00D150D5">
        <w:rPr>
          <w:color w:val="000000" w:themeColor="text1"/>
        </w:rPr>
        <w:t xml:space="preserve"> Nogueira, invocando a proteção de Deus, declarou abertos os trabalhos e determinou que o Secretário Eduardo Guilherme Artmann fizesse a leitura da convocação e da ordem do dia; aprovado por unanimidade. Posteriormente, o Presidente solicitou que o secretário fizesse a leitura do 1º item da ordem do dia: Deliberação da Ata nº 2.29</w:t>
      </w:r>
      <w:r w:rsidR="00203B02" w:rsidRPr="00D150D5">
        <w:rPr>
          <w:color w:val="000000" w:themeColor="text1"/>
        </w:rPr>
        <w:t>8</w:t>
      </w:r>
      <w:r w:rsidRPr="00D150D5">
        <w:rPr>
          <w:color w:val="000000" w:themeColor="text1"/>
        </w:rPr>
        <w:t xml:space="preserve">/2025 (Sessão Ordinária), aprovada por unanimidade; Segundo item da ordem do dia: Leitura dos </w:t>
      </w:r>
      <w:r w:rsidR="003140BE" w:rsidRPr="00D150D5">
        <w:rPr>
          <w:color w:val="000000" w:themeColor="text1"/>
        </w:rPr>
        <w:t>ofícios expedidos:  Ofício nº 98/2025, expedido para a Excelentíssima Senhora Prefeita Municipal</w:t>
      </w:r>
      <w:r w:rsidR="008B3B32" w:rsidRPr="00D150D5">
        <w:rPr>
          <w:color w:val="000000" w:themeColor="text1"/>
        </w:rPr>
        <w:t xml:space="preserve">, Jaqueline </w:t>
      </w:r>
      <w:proofErr w:type="spellStart"/>
      <w:r w:rsidR="008B3B32" w:rsidRPr="00D150D5">
        <w:rPr>
          <w:color w:val="000000" w:themeColor="text1"/>
        </w:rPr>
        <w:t>Brignoni</w:t>
      </w:r>
      <w:proofErr w:type="spellEnd"/>
      <w:r w:rsidR="008B3B32" w:rsidRPr="00D150D5">
        <w:rPr>
          <w:color w:val="000000" w:themeColor="text1"/>
        </w:rPr>
        <w:t xml:space="preserve"> </w:t>
      </w:r>
      <w:proofErr w:type="spellStart"/>
      <w:r w:rsidR="008B3B32" w:rsidRPr="00D150D5">
        <w:rPr>
          <w:color w:val="000000" w:themeColor="text1"/>
        </w:rPr>
        <w:t>Winsch</w:t>
      </w:r>
      <w:proofErr w:type="spellEnd"/>
      <w:r w:rsidR="008B3B32" w:rsidRPr="00D150D5">
        <w:rPr>
          <w:color w:val="000000" w:themeColor="text1"/>
        </w:rPr>
        <w:t>, convidando para Audiência Pública Plurianual (PPA 2026-2029); Tercei</w:t>
      </w:r>
      <w:r w:rsidR="00AE008C">
        <w:rPr>
          <w:color w:val="000000" w:themeColor="text1"/>
        </w:rPr>
        <w:t>r</w:t>
      </w:r>
      <w:r w:rsidR="008B3B32" w:rsidRPr="00D150D5">
        <w:rPr>
          <w:color w:val="000000" w:themeColor="text1"/>
        </w:rPr>
        <w:t xml:space="preserve">o item da ordem do dia: Leitura dos </w:t>
      </w:r>
      <w:r w:rsidRPr="00D150D5">
        <w:rPr>
          <w:color w:val="000000" w:themeColor="text1"/>
        </w:rPr>
        <w:t>pedidos de indicação: Pedido de Indicação nº</w:t>
      </w:r>
      <w:r w:rsidR="003140BE" w:rsidRPr="00D150D5">
        <w:rPr>
          <w:color w:val="000000" w:themeColor="text1"/>
        </w:rPr>
        <w:t xml:space="preserve"> </w:t>
      </w:r>
      <w:r w:rsidRPr="00D150D5">
        <w:rPr>
          <w:color w:val="000000" w:themeColor="text1"/>
        </w:rPr>
        <w:t xml:space="preserve"> </w:t>
      </w:r>
      <w:r w:rsidR="008B3B32" w:rsidRPr="00D150D5">
        <w:rPr>
          <w:color w:val="000000" w:themeColor="text1"/>
        </w:rPr>
        <w:t xml:space="preserve">042/2025 do vereador Giovani Moacir Diesel (PP), ao Executivo Municipal </w:t>
      </w:r>
      <w:r w:rsidR="00CE5F13" w:rsidRPr="00D150D5">
        <w:rPr>
          <w:color w:val="000000" w:themeColor="text1"/>
        </w:rPr>
        <w:t xml:space="preserve">para Instalação de toldo com cobertura lateral em frente ao </w:t>
      </w:r>
      <w:r w:rsidR="003A7C64" w:rsidRPr="00D150D5">
        <w:rPr>
          <w:color w:val="000000" w:themeColor="text1"/>
        </w:rPr>
        <w:t>P</w:t>
      </w:r>
      <w:r w:rsidR="00CE5F13" w:rsidRPr="00D150D5">
        <w:rPr>
          <w:color w:val="000000" w:themeColor="text1"/>
        </w:rPr>
        <w:t>osto</w:t>
      </w:r>
      <w:r w:rsidR="003A7C64" w:rsidRPr="00D150D5">
        <w:rPr>
          <w:color w:val="000000" w:themeColor="text1"/>
        </w:rPr>
        <w:t xml:space="preserve"> Odontológico Municipal;</w:t>
      </w:r>
      <w:r w:rsidR="00CE5F13" w:rsidRPr="00D150D5">
        <w:rPr>
          <w:color w:val="000000" w:themeColor="text1"/>
        </w:rPr>
        <w:t xml:space="preserve"> </w:t>
      </w:r>
      <w:r w:rsidR="003A7C64" w:rsidRPr="00D150D5">
        <w:rPr>
          <w:color w:val="000000" w:themeColor="text1"/>
        </w:rPr>
        <w:t>Quarto item da ordem do dia: Leitura Projeto de Lei Municipal nº 034/2025 (Autoriza o Poder Executivo de Ibirubá a firmar Termo de Fomento com a Associação Atlética Meninos da Vila)”, cujo projeto entrou em regime de urgência</w:t>
      </w:r>
      <w:r w:rsidR="009F1795" w:rsidRPr="00D150D5">
        <w:rPr>
          <w:color w:val="000000" w:themeColor="text1"/>
        </w:rPr>
        <w:t xml:space="preserve">. Projeto baixado para comissão de Legislação, Justiça e Redação Final (relatora: Marisa), Comissão de Finanças e Orçamento (relator: Eduardo) e Comissão e Educação, Segurança, Saúde e Assistência (relator: Vagner); quinto item da ordem do dia: Leitura Projeto de Lei Complementar nº 013/2025 (Acresce dois cargos de Motorista ao Quadro de Cargos Efetivos), cujo projeto entrou em regime de urgência. Projeto baixado para comissão de Legislação, Justiça e Redação Final (relatora: Marisa), Comissão de Finanças e Orçamento (relator: Eduardo); sexto item da ordem do dia: Leitura do Projeto de Lei do Legislativo nº 011/2025 (Cria o programa Banco de Alimentos, nos mercados e empresas do Município) Projeto baixado para comissão de Legislação, Justiça e Redação Final (relatora: Marisa), e Comissão e Educação, Segurança, Saúde e Assistência (relator: André); Sétimo item da ordem do dia: Leitura do Projeto de Lei do Legislativo nº 016/2025 (Denomina de “Palco de Eventos Cláudio Augusto da Motta” o palco de eventos da Praça General Osório, Município de Ibirubá) Projeto baixado para comissão de Legislação, Justiça e Redação Final (relatora: Marisa); Oitavo item da ordem do dia: Leitura dos pareceres, discussão e votação do Projeto de Lei Municipal nº 031/2025 (Dispõe sobre o Plano Plurianual para o quadriênio 2026-2029 e dá outras providências). Aprovado por unanimidade; </w:t>
      </w:r>
      <w:r w:rsidR="00D150D5" w:rsidRPr="00D150D5">
        <w:rPr>
          <w:color w:val="000000" w:themeColor="text1"/>
        </w:rPr>
        <w:t>nono</w:t>
      </w:r>
      <w:r w:rsidR="009F1795" w:rsidRPr="00D150D5">
        <w:rPr>
          <w:color w:val="000000" w:themeColor="text1"/>
        </w:rPr>
        <w:t xml:space="preserve"> item da ordem do dia: Leitura dos pareceres, discussão e votação do Projeto de Lei do Legislativo nº 015/2025 (Institui a “Semana de Conscientização sobre a Inclusão Social das Pessoas com Deficiência”, durante o mês de agosto. Aprovado por unanimidade; Manifestação dos vereado</w:t>
      </w:r>
      <w:r w:rsidR="00D150D5" w:rsidRPr="00D150D5">
        <w:rPr>
          <w:color w:val="000000" w:themeColor="text1"/>
        </w:rPr>
        <w:t xml:space="preserve">res em tribuna: </w:t>
      </w:r>
      <w:r w:rsidR="00D150D5" w:rsidRPr="00D150D5">
        <w:rPr>
          <w:b/>
          <w:color w:val="000000" w:themeColor="text1"/>
        </w:rPr>
        <w:t>Vagner</w:t>
      </w:r>
      <w:r w:rsidR="00E70B49">
        <w:rPr>
          <w:color w:val="000000" w:themeColor="text1"/>
        </w:rPr>
        <w:t>:</w:t>
      </w:r>
      <w:r w:rsidR="00D150D5" w:rsidRPr="00D150D5">
        <w:rPr>
          <w:color w:val="000000" w:themeColor="text1"/>
        </w:rPr>
        <w:t xml:space="preserve"> </w:t>
      </w:r>
      <w:r w:rsidR="00E70B49">
        <w:rPr>
          <w:color w:val="000000" w:themeColor="text1"/>
        </w:rPr>
        <w:t>“</w:t>
      </w:r>
      <w:r w:rsidR="00D150D5" w:rsidRPr="00D150D5">
        <w:rPr>
          <w:color w:val="000000" w:themeColor="text1"/>
        </w:rPr>
        <w:t xml:space="preserve">Meu boa noite, colegas vereadores, vereadoras, nossos colaboradores da casa, </w:t>
      </w:r>
      <w:proofErr w:type="spellStart"/>
      <w:r w:rsidR="00D150D5" w:rsidRPr="00D150D5">
        <w:rPr>
          <w:color w:val="000000" w:themeColor="text1"/>
        </w:rPr>
        <w:t>platéia</w:t>
      </w:r>
      <w:proofErr w:type="spellEnd"/>
      <w:r w:rsidR="00D150D5" w:rsidRPr="00D150D5">
        <w:rPr>
          <w:color w:val="000000" w:themeColor="text1"/>
        </w:rPr>
        <w:t xml:space="preserve"> distinta, a </w:t>
      </w:r>
      <w:proofErr w:type="spellStart"/>
      <w:r w:rsidR="00D150D5" w:rsidRPr="00D150D5">
        <w:rPr>
          <w:color w:val="000000" w:themeColor="text1"/>
        </w:rPr>
        <w:t>Graci</w:t>
      </w:r>
      <w:proofErr w:type="spellEnd"/>
      <w:r w:rsidR="00D150D5" w:rsidRPr="00D150D5">
        <w:rPr>
          <w:color w:val="000000" w:themeColor="text1"/>
        </w:rPr>
        <w:t xml:space="preserve">, chefe de </w:t>
      </w:r>
      <w:r w:rsidR="00D150D5" w:rsidRPr="00D150D5">
        <w:rPr>
          <w:color w:val="000000" w:themeColor="text1"/>
        </w:rPr>
        <w:lastRenderedPageBreak/>
        <w:t xml:space="preserve">gabinete Raquel, a Gabi, também o Cristiano. E dizer, Ricardo, que durante a semana passada e também essa semana, nós tivemos a oportunidade de apresentar na Câmara de Vereadores, onde que alguns projetos já se tornaram lei, e agradecer a todos os vereadores pela sensibilidade, pelo carinho, por oportunizar a nós, vereadores, usar mais das políticas públicas em relação à inclusão social no nosso município. Tenho que agradecer à Secretaria da Educação, onde que se criou o núcleo, as pessoas que ali nos ajudaram, que é o </w:t>
      </w:r>
      <w:proofErr w:type="spellStart"/>
      <w:r w:rsidR="00D150D5" w:rsidRPr="00D150D5">
        <w:rPr>
          <w:color w:val="000000" w:themeColor="text1"/>
        </w:rPr>
        <w:t>Maikel</w:t>
      </w:r>
      <w:proofErr w:type="spellEnd"/>
      <w:r w:rsidR="00D150D5" w:rsidRPr="00D150D5">
        <w:rPr>
          <w:color w:val="000000" w:themeColor="text1"/>
        </w:rPr>
        <w:t xml:space="preserve"> e a Rúbia, junto com a secretária, e também a nossa prefeita, que se prontificou para que esse momento começasse a acontecer, se tornando futuramente aqui um polo regional da inclusão. E hoje nós apresentamos um projeto, onde que são outras ferramentas que vem atribuindo os projetos Mãe Sobre Inclusão, que é a semana, criando a semana da conscientização da inclusão com pessoas com deficiência, aqui no nosso município, que vai ocorrer a partir do mês de agosto, e com certeza esse ano mesmo já vai estar sendo feito alguns trabalhos de conscientização, engajamento, com ações educativas nas escolas, com os profissionais na área da educação e também da saúde, para que as nossas pessoas, portadoras de deficiência, e portadoras de síndrome de Down, e portadoras da  dislexia, TDAH e autista, elas possam ser enxergadas com bons olhos. E com certeza as famílias aqui do nosso município também estão felizes, principalmente o nosso grupo, aqui </w:t>
      </w:r>
      <w:proofErr w:type="spellStart"/>
      <w:r w:rsidR="00D150D5" w:rsidRPr="00D150D5">
        <w:rPr>
          <w:color w:val="000000" w:themeColor="text1"/>
        </w:rPr>
        <w:t>Teamo</w:t>
      </w:r>
      <w:proofErr w:type="spellEnd"/>
      <w:r w:rsidR="00D150D5" w:rsidRPr="00D150D5">
        <w:rPr>
          <w:color w:val="000000" w:themeColor="text1"/>
        </w:rPr>
        <w:t xml:space="preserve"> de Ibirubá, que é um grupo, a Associação dos Autistas, também a gente levou o conhecimento deles sobre esses projetos. Pode ter certeza, vereadores, que nós estamos fazendo um grande marco na inclusão, não só no nosso município, mas também na região. E por isso que eu agradeço a vocês pela sensibilidade, pelo carinho, por vocês estarem ajudando a aprovar essas leis, onde que vai trazer um benefício para a nossa comunidade e fazer uma sociedade mais justa. E também agradecer a nossa administração pelo serviço que vem fazendo em todos os segmentos, tanto na área da educação, na área da saúde, na área das obras, no interior. E </w:t>
      </w:r>
      <w:r w:rsidR="00F22D39" w:rsidRPr="00D150D5">
        <w:rPr>
          <w:color w:val="000000" w:themeColor="text1"/>
        </w:rPr>
        <w:t>agradecer ao</w:t>
      </w:r>
      <w:r w:rsidR="00D150D5" w:rsidRPr="00D150D5">
        <w:rPr>
          <w:color w:val="000000" w:themeColor="text1"/>
        </w:rPr>
        <w:t xml:space="preserve"> Márcio, novamente, e a sua equipe. E também o Charuto e o Marco, tio Marco, que eles estão fazendo um trabalho assim, bem legal, que é levando até lenha e madeira para o pessoal aí, aquecer a nossa comunidade, quem tem um fogão a lenha aí. Então agradecer, hoje eu presenciei algumas vezes eles fazendo esse trabalho, agradeço aí pelo trabalho que eles estão fazendo, que veio ao encontro da necessidade da nossa comunidade mais carente. Então parabéns pela essa atitude deles aí. E com certeza nós estamos à disposição para que possamos continuar fazendo a diferença aqui na nossa comunidade, levando principalmente projetos sendo aprovados e a nossa comunidade progredindo cada vez mais. E, novamente, daqui uns dias vamos trazer boas notícias de novas empresas que vieram nos procurar para se instalar aqui no nosso município. Então, a partir da manhã eu vou conversar com a prefeita e também o secretário-geral da administração, Everton, para apresentar essa empresa que está vindo aqui, quem sabe em um momento oportuno, para trazer mais progresso para a comunidade. Boa noite e que Deus continue abençoando a nossa querida terra da Pitangueira do Mato</w:t>
      </w:r>
      <w:r w:rsidR="00E70B49">
        <w:rPr>
          <w:color w:val="000000" w:themeColor="text1"/>
        </w:rPr>
        <w:t>”</w:t>
      </w:r>
      <w:r w:rsidR="00D150D5" w:rsidRPr="00D150D5">
        <w:rPr>
          <w:color w:val="000000" w:themeColor="text1"/>
        </w:rPr>
        <w:t xml:space="preserve">. </w:t>
      </w:r>
      <w:proofErr w:type="spellStart"/>
      <w:r w:rsidR="00D150D5" w:rsidRPr="00D150D5">
        <w:rPr>
          <w:b/>
          <w:color w:val="000000" w:themeColor="text1"/>
        </w:rPr>
        <w:t>Gesmari</w:t>
      </w:r>
      <w:proofErr w:type="spellEnd"/>
      <w:r w:rsidR="00D150D5">
        <w:rPr>
          <w:b/>
          <w:color w:val="000000" w:themeColor="text1"/>
        </w:rPr>
        <w:t>:</w:t>
      </w:r>
      <w:r w:rsidR="00D150D5" w:rsidRPr="00D150D5">
        <w:rPr>
          <w:b/>
          <w:color w:val="000000" w:themeColor="text1"/>
        </w:rPr>
        <w:t xml:space="preserve"> </w:t>
      </w:r>
      <w:r w:rsidR="00D150D5">
        <w:rPr>
          <w:b/>
          <w:color w:val="000000" w:themeColor="text1"/>
        </w:rPr>
        <w:t>“</w:t>
      </w:r>
      <w:r w:rsidR="00D150D5" w:rsidRPr="00D150D5">
        <w:rPr>
          <w:color w:val="000000" w:themeColor="text1"/>
        </w:rPr>
        <w:t xml:space="preserve">Boa noite, senhor presidente, colegas vereadores, a comunidade que vai nos ouvir durante a semana, também as pessoas que ainda se encontram aqui, assessoria de imprensa, da prefeitura, Raquel, e também os nossos funcionários, as nossas funcionárias que sempre nos assessoram na hora em que a gente precisa, e durante toda a semana na Câmara de Vereadores. Dizer que hoje tivemos a nossa audiência pública, que foi do Plano Plurianual para os próximos quatro anos, quadriênio 2026 a 2029. Planejamento, ações, investimentos que irão nortear o desenvolvimento do nosso município </w:t>
      </w:r>
      <w:r w:rsidR="00D150D5" w:rsidRPr="00D150D5">
        <w:rPr>
          <w:color w:val="000000" w:themeColor="text1"/>
        </w:rPr>
        <w:lastRenderedPageBreak/>
        <w:t xml:space="preserve">nos próximos quatro anos, em 14 segmentos. Dizer também que nós participamos, no dia 22, da capacitação em gestão ambiental e compreensão na gestão pública, no dia, na cidade de Fortaleza dos Valos, ministrada pela empresa </w:t>
      </w:r>
      <w:proofErr w:type="spellStart"/>
      <w:r w:rsidR="00D150D5" w:rsidRPr="00D150D5">
        <w:rPr>
          <w:color w:val="000000" w:themeColor="text1"/>
        </w:rPr>
        <w:t>Renovare</w:t>
      </w:r>
      <w:proofErr w:type="spellEnd"/>
      <w:r w:rsidR="00D150D5" w:rsidRPr="00D150D5">
        <w:rPr>
          <w:color w:val="000000" w:themeColor="text1"/>
        </w:rPr>
        <w:t xml:space="preserve"> Soluções Ambientais, e dizer que nós também estivemos lá juntamente coma Sônia e com a Elisângela, da Secretaria de Agricultura, Pecuária e Meio Ambiente, promovida pelo </w:t>
      </w:r>
      <w:proofErr w:type="spellStart"/>
      <w:r w:rsidR="00D150D5" w:rsidRPr="00D150D5">
        <w:rPr>
          <w:color w:val="000000" w:themeColor="text1"/>
        </w:rPr>
        <w:t>Comaja</w:t>
      </w:r>
      <w:proofErr w:type="spellEnd"/>
      <w:r w:rsidR="00D150D5" w:rsidRPr="00D150D5">
        <w:rPr>
          <w:color w:val="000000" w:themeColor="text1"/>
        </w:rPr>
        <w:t>. Dizer também que nós parabenizamos os nossos agricultores incansáveis, o colono e o motorista, pelo seu esforço, pela sua dedicação, pelo coração na terra e a esperança no horizonte. Parabéns, então, o nosso reconhecimento do trabalho que exerce. Também quero parabenizar hoje aqui a minha mãe, que amanhã estará completando 80 anos, e que podemos, junto com toda a nossa família, ter essa confraternização no sábado. Dizer a ela que nós a amamos muito, e vida longa, mãe, nos seus 80 anos. Missão cumprida. Nós fizemos, no ano passado, os 80 anos do meu pai, e, graças a Deus, esses anos podemos também comemorar os 80 anos de vida da nossa mãe. Dizer também que eu parabenizo o meu esposo, que teve de aniversário no dia 21, na semana passada, a minha cunhada Arlete, que esteve também no dia 23, e a minha filha, que estará também de aniversário na quinta-feira, dia 31. E a minha mãe, com certeza, no dia de amanhã. Vamos abraçá-la novamente. Amamos muito a senhora, mãe. Você é um exemplo para todos</w:t>
      </w:r>
      <w:r w:rsidR="00D150D5">
        <w:rPr>
          <w:color w:val="000000" w:themeColor="text1"/>
        </w:rPr>
        <w:t xml:space="preserve"> </w:t>
      </w:r>
      <w:r w:rsidR="00D150D5" w:rsidRPr="00D150D5">
        <w:rPr>
          <w:color w:val="000000" w:themeColor="text1"/>
        </w:rPr>
        <w:t xml:space="preserve">nós, e, principalmente, para todas as mulheres. Esforço, dedicação, esforço e muita perseverança com as pessoas. Parabenizo também o coral municipal Infanto Juvenil Utopia, que se apresentou em passo fundo com talento e harmonia no terceiro festival do canto coral. E também dizer dos projetos que aprovamos e lemos nesta casa, nesta noite, e também pelo projeto aprovado da Semana de Conscientização sobre a Inclusão Social das Pessoas com Deficiência, durante o mês de agosto. Parabéns a todos, uma boa semana e que Deus nos abençoe. </w:t>
      </w:r>
      <w:r w:rsidR="00D150D5" w:rsidRPr="00D150D5">
        <w:rPr>
          <w:b/>
          <w:color w:val="000000" w:themeColor="text1"/>
        </w:rPr>
        <w:t>Letícia</w:t>
      </w:r>
      <w:r w:rsidR="00D150D5" w:rsidRPr="00D150D5">
        <w:rPr>
          <w:color w:val="000000" w:themeColor="text1"/>
        </w:rPr>
        <w:t xml:space="preserve">-Boa noite, senhor presidente, colegas vereadores, colegas vereadoras, funcionários desta casa, a imprensa, o pessoal que está nos assistindo pelo Facebook e também aqueles que vão nos ouvir pelas rádios. Essa noite quero parabenizar o colega Cristiano pelo seu aniversário, te desejo saúde e vida longa para continuar aí trabalhando conosco. Também parabenizo o colono e o motorista pelo seu dia, que foi no dia 25 de julho. Parabenizar também pela linda carreata que realizaram no sábado e também pelo excelente jantar servido no sábado à noite. Dizer que tenho muito orgulho de ser filha de um motorista que dedicou a sua vida inteira ao amor pelas estradas, pelo transporte. Com certeza todos nós somos gratos a vocês, colonos e motoristas, pois são a força que move a nossa economia e o nosso município e também o nosso país. Participei também no dia 16 de julho, junto ao Conselho Tutelar, da comemoração dos 35 anos do ECA, Estatuto da Criança e do Adolescente. Dizer que tenho muito orgulho também de ter passado por esse conselho, ter sido conselheira tutelar, embora que por um breve período aprendi muito e vivenciei junto aos colegas grandes desafios e, com certeza, a luta de todos é assegurar o cumprimento dos direitos previstos no ECA, com foco na promoção do bem-estar dos jovens em situações de vulnerabilidade. Deixo aqui o meu abraço aos colegas conselheiros, aos conselheiros Douglas, </w:t>
      </w:r>
      <w:proofErr w:type="spellStart"/>
      <w:r w:rsidR="00D150D5" w:rsidRPr="00D150D5">
        <w:rPr>
          <w:color w:val="000000" w:themeColor="text1"/>
        </w:rPr>
        <w:t>Diele</w:t>
      </w:r>
      <w:proofErr w:type="spellEnd"/>
      <w:r w:rsidR="00D150D5" w:rsidRPr="00D150D5">
        <w:rPr>
          <w:color w:val="000000" w:themeColor="text1"/>
        </w:rPr>
        <w:t xml:space="preserve">, Ana, Maria Cristina e Marli, e também ao servidor Tiago. Parabéns. Preciso essa noite me pronunciar aqui sobre a questão da bolsa de sangue, que uma paciente nossa aqui de Ibirubá precisou. Me sinto na obrigação de falar, por ter trabalhado na Secretaria de Saúde e também pelo fato de termos conversado, senhor presidente, sobre esse assunto, sobre a empatia, como você relatou na última tribuna. Só para deixar aqui o meu pensamento e também a forma como teria tentado resolver a situação, a verdade é que </w:t>
      </w:r>
      <w:r w:rsidR="00D150D5" w:rsidRPr="00D150D5">
        <w:rPr>
          <w:color w:val="000000" w:themeColor="text1"/>
        </w:rPr>
        <w:lastRenderedPageBreak/>
        <w:t>não se tratava de uma reposição de sangue para a banca ou para o hospital, se tratava de uma urgência. Era uma mãe que tinha gerado seu filho e precisava naquele momento do sangue, então não tinha tempo para buscar o sangue. Com certeza esse momento precisava colocar em prática a empatia. Querer questionar se é certo, se é errado, se tem legalidade ou não, quando o assunto é urgente, no meu ponto de vista, primeiro a gente pratica a empatia. Destaco que a empatia pode ajudar a resolver conflitos de formas mais eficaz e a encontrar soluções que atendam as necessidades de todos os envolvidos. Volto a dizer, não estou aqui dizendo ser legal ou não, estamos falando em ter empatia, se colocar no lugar do outro e tentar resolver, é sobre isso. E isso vale para tudo na nossa vida, mas principalmente quando se trata de saúde. E sobre o que o colega Cristiano falou na última tribuna, também sobre dar uma nota para a administração, ao governo, nesses 220 dias, quero te dizer, colega vereador, que eu, sendo vereadora de oposição, não tenho problema nenhum em elogiar, reconhecer o trabalho quando ele é realizado, tampouco apontar os erros ou as falhas se existirem. Já parabenizei a gestão pela aquisição da importante área para habitação e quero dizer também que só posso é ficar feliz em ver ações e trabalhos sendo realizados. Isso só prova que a prefeita está bem alinhada com a sua equipe e que todos estão fazendo a sua parte. E é isso que nós e a população esperamos. Quanto à nota, não somos nós, vereadores, que vamos dar a nota, e sim a população que elegeu a prefeita Jaque e o vice</w:t>
      </w:r>
      <w:r w:rsidR="00D150D5">
        <w:rPr>
          <w:color w:val="000000" w:themeColor="text1"/>
        </w:rPr>
        <w:t xml:space="preserve"> T</w:t>
      </w:r>
      <w:r w:rsidR="00D150D5" w:rsidRPr="00D150D5">
        <w:rPr>
          <w:color w:val="000000" w:themeColor="text1"/>
        </w:rPr>
        <w:t xml:space="preserve">uta. São eles quem tem que dar a nota, afinal, foram eles que nos colocaram aqui também, quem paga os nossos salários, assim como os salários dos executivos. Tenho certeza de que o povo espera a nota máxima de todos nós. Boa noite a todos e uma boa semana. </w:t>
      </w:r>
      <w:r w:rsidR="00D150D5" w:rsidRPr="00D150D5">
        <w:rPr>
          <w:b/>
          <w:color w:val="000000" w:themeColor="text1"/>
        </w:rPr>
        <w:t>André</w:t>
      </w:r>
      <w:r w:rsidR="00D150D5">
        <w:rPr>
          <w:b/>
          <w:color w:val="000000" w:themeColor="text1"/>
        </w:rPr>
        <w:t>: “</w:t>
      </w:r>
      <w:r w:rsidR="00D150D5" w:rsidRPr="00D150D5">
        <w:rPr>
          <w:color w:val="000000" w:themeColor="text1"/>
        </w:rPr>
        <w:t xml:space="preserve">Boa noite a todos. Quero cumprimentar o presidente, colegas vereadores, comunidade que nos acompanha aí, funcionários da Prefeitura. Quero hoje tomar muito cuidado com a minha fala, mas eu preciso relatar alguns acontecimentos que vêm acontecendo dentro da administração pública. Fui procurado durante a semana por uma mãe com filho com autismo, com grandes necessidades, precisando de ajuda, onde eu o orientei em procurar assistência social, o CRAS, para que ela pudesse buscar uma cesta básica, um vale gás, porque a necessidade estava muito complicada naquele momento. E, por duas vezes, essa mãe procurou assistência social, e, por ausência ou afastamento de uma assistência social, essa mãe não teve esse auxílio dentro da Secretaria da Assistência Social. Na sexta-feira, eu chegando em casa, essa mãe me ligou, me mandou mensagem, dizendo que, por duas vezes, foi buscar o auxílio junto à assistência social, e não ganhou esse auxílio. Mas daí, quem que nós vamos ajudar? Uma mãe com filho doente procurando uma ajuda, e ela não estava buscando luxo ou alguma coisa, mas sim uma cesta básica, alimento, uma comida no prato, para ajudar a sua família. Eu quero aqui fazer uma fala e agradecimento ao vice prefeito Silvestre, o Tuta, também para a secretária de assistência, a Lia, que, mesmo na sexta-feira à noite, eu entrando em contato, não tinha o conhecimento do fato, e hoje fiquei muito feliz com a ligação do nosso vice-prefeito, que foi resolvido o problema dessa família. Mas não pode buscar duas vezes uma cesta básica e receber um não, por uma ausência, uma falta de um assistente social, e quando não tem ninguém, quem que auxilia essas famílias? Há poucos dias, fui relatado e fui procurado por uma senhora lá da hípica, quatro vezes veio até a assistência social, não tinha ninguém, Marisa, onde </w:t>
      </w:r>
      <w:proofErr w:type="gramStart"/>
      <w:r w:rsidR="00D150D5" w:rsidRPr="00D150D5">
        <w:rPr>
          <w:color w:val="000000" w:themeColor="text1"/>
        </w:rPr>
        <w:t>tu fazia</w:t>
      </w:r>
      <w:proofErr w:type="gramEnd"/>
      <w:r w:rsidR="00D150D5" w:rsidRPr="00D150D5">
        <w:rPr>
          <w:color w:val="000000" w:themeColor="text1"/>
        </w:rPr>
        <w:t xml:space="preserve"> com excelência o cadastro único das pessoas, e ela precisando auxílio quatro vezes, cerca de um mês consecutivo, buscando ajuda dentro da assistência, e não tinha ninguém lá para fazer o cadastro único. E, se não bastasse isso hoje, o </w:t>
      </w:r>
      <w:r w:rsidR="00D150D5" w:rsidRPr="00D150D5">
        <w:rPr>
          <w:color w:val="000000" w:themeColor="text1"/>
        </w:rPr>
        <w:lastRenderedPageBreak/>
        <w:t xml:space="preserve">que me chamou a atenção, Ricardo, </w:t>
      </w:r>
      <w:r w:rsidR="00E70B49">
        <w:rPr>
          <w:color w:val="000000" w:themeColor="text1"/>
        </w:rPr>
        <w:t>C</w:t>
      </w:r>
      <w:r w:rsidR="00D150D5" w:rsidRPr="00D150D5">
        <w:rPr>
          <w:color w:val="000000" w:themeColor="text1"/>
        </w:rPr>
        <w:t xml:space="preserve">onselho </w:t>
      </w:r>
      <w:r w:rsidR="00E70B49">
        <w:rPr>
          <w:color w:val="000000" w:themeColor="text1"/>
        </w:rPr>
        <w:t>T</w:t>
      </w:r>
      <w:r w:rsidR="00D150D5" w:rsidRPr="00D150D5">
        <w:rPr>
          <w:color w:val="000000" w:themeColor="text1"/>
        </w:rPr>
        <w:t xml:space="preserve">utelar pedindo doação de alimento para auxiliar uma família. E me chega o relato que o </w:t>
      </w:r>
      <w:r w:rsidR="00E70B49">
        <w:rPr>
          <w:color w:val="000000" w:themeColor="text1"/>
        </w:rPr>
        <w:t>C</w:t>
      </w:r>
      <w:r w:rsidR="00D150D5" w:rsidRPr="00D150D5">
        <w:rPr>
          <w:color w:val="000000" w:themeColor="text1"/>
        </w:rPr>
        <w:t xml:space="preserve">onselho </w:t>
      </w:r>
      <w:r w:rsidR="00E70B49">
        <w:rPr>
          <w:color w:val="000000" w:themeColor="text1"/>
        </w:rPr>
        <w:t>T</w:t>
      </w:r>
      <w:r w:rsidR="00D150D5" w:rsidRPr="00D150D5">
        <w:rPr>
          <w:color w:val="000000" w:themeColor="text1"/>
        </w:rPr>
        <w:t>utelar foi até a assistência social, mas como há 15 dias atrás já teriam auxiliado essa família com leite, simplesmente não puderam auxiliar essa família com esses alimentos. E me chegou as fotos, o conselho tutelar nos mercados, pedindo alimento para auxiliar essa família. Mas que, se não tem como ajudar, qual que é o papel da assistência social, se não é ajudar as famílias que necessitam, as pessoas que estão passando por dificuldade? A gente espera que isso não se repita, porque já é humilhante você ir lá pedir alimento. E você receber ou não, você ir de novo ou não, o que as pessoas têm que fazer para botar um prato de comida na mesa, quando nós somos eleitos, junto com a administração pública, para assistir essas pessoas. Mas é, toda hora tem reclamação, não, é não. Então, eu preciso aqui também fazer muitas coisas que acontecem, a prefeita não sabe, como tuta, não sabe. Então, eu vou pedir aqui para a prefeita, para a Jaque, agora está terminando o primeiro ano, de repente vai mexer com as cadeiras, coloque pessoas que têm empatia, Letícia, que possam se colocar no lugar do próximo, que possam atender essas pessoas com dignidade e como elas merecem. Eu também quero fazer aqui um relato. Há poucos dias atrás, foi levantado aqui a questão, foram lá fiscalizar a prancha da prefeitura, lá no Parque de Máquinas, e hoje eu vou fazer uma pergunta para vocês, vocês sabem onde está essa prancha? Vocês sabem com quem está essa prancha? Tem uma pessoa com a prancha engatada, fazendo frete particular, cobrando particular com uma máquina pública. E essa pessoa ainda presta serviço na prefeitura e tira nota na prefeitura. Então, eu preciso da ajuda de vocês agora. Antes era fiscalizado. Hoje o pessoal está trabalhando com máquina da prefeitura, cobrando por fora, e daí fica fácil trabalhar. Mas antes era fiscalizado, agora não é. Então, eu peço a ajuda de vocês e me digam se vocês têm conhecimento onde está essa prancha e quem está trabalhando com ela. Um boa noite a todos</w:t>
      </w:r>
      <w:r w:rsidR="00E70B49">
        <w:rPr>
          <w:color w:val="000000" w:themeColor="text1"/>
        </w:rPr>
        <w:t>”</w:t>
      </w:r>
      <w:r w:rsidR="00D150D5" w:rsidRPr="00D150D5">
        <w:rPr>
          <w:color w:val="000000" w:themeColor="text1"/>
        </w:rPr>
        <w:t xml:space="preserve">. </w:t>
      </w:r>
      <w:r w:rsidR="00D150D5" w:rsidRPr="00D150D5">
        <w:rPr>
          <w:b/>
          <w:color w:val="000000" w:themeColor="text1"/>
        </w:rPr>
        <w:t>Giovani</w:t>
      </w:r>
      <w:r w:rsidR="00E70B49">
        <w:rPr>
          <w:b/>
          <w:color w:val="000000" w:themeColor="text1"/>
        </w:rPr>
        <w:t>:</w:t>
      </w:r>
      <w:r w:rsidR="00D150D5" w:rsidRPr="00D150D5">
        <w:rPr>
          <w:color w:val="000000" w:themeColor="text1"/>
        </w:rPr>
        <w:t xml:space="preserve"> </w:t>
      </w:r>
      <w:r w:rsidR="00E70B49">
        <w:rPr>
          <w:color w:val="000000" w:themeColor="text1"/>
        </w:rPr>
        <w:t>“</w:t>
      </w:r>
      <w:r w:rsidR="00D150D5" w:rsidRPr="00D150D5">
        <w:rPr>
          <w:color w:val="000000" w:themeColor="text1"/>
        </w:rPr>
        <w:t xml:space="preserve">Boa noite, presidente. Boa noite, vereadores, os funcionários da Câmara e a plateia que nos assiste aqui. Estou várias semanas sem vir aqui para a tribuna. Hoje aconteceu um fato que me trouxe até a tribuna aqui. Estou parado um pouco de falar na tribuna. Quero começar aqui parabenizando o Cristiano, que está de aniversário. É hoje mesmo o aniversário, né, Cristiano? Antigamente tinha carne quando estava de aniversário. Quero parabenizar a semana passada, na sexta, o colono e motorista que tiveram a passeata no sábado. E a gente viu nessa passeata o orgulho que esse pessoal tem pela profissão que exercem. Grandes amigos a gente tem em ambas as áreas. Gostaria de mandar um abraço a todos eles. Dizer que hoje a gente votou aqui a lei do PPA, mais ou menos por cima aqui, em 4 anos, 699milhões e 600 mil, dividido em 4, nós teremos um orçamento de 174, podendo chegar a mais, com certeza um pouco mais, 174 milhões e 900 mil a prefeitura tem para gastar durante cada período anual durante os 4 anos. Quer dizer que é um valor muito bom, um valor excepcional para o município trabalhar. Quero dizer também que fiz uma indicação hoje. O pessoal que me ligou durante a semana passada aí, que é aquele toldo da Secretaria do Posto Odontológico aqui, teve uma época que teve uma ventania, levantou o toldo e nunca mais foi colocado o toldo. E o pessoal está ali, fica meio desumano para o pessoal, teve duas semanas consecutivas, que chegou na segunda-feira para retirar as fichas, o portão estava fechado, ou as pessoas esperam no carro, ou ficam fazendo uma fila com os guarda-chuva ali na frente. Não tem cabimento uma coisa dessas. Um orçamento desses de 699 milhões e 600 mil em quatro (4) anos não ter dinheiro para botar um toldo no Posto Odontológico. </w:t>
      </w:r>
      <w:r w:rsidR="00D150D5" w:rsidRPr="00D150D5">
        <w:rPr>
          <w:color w:val="000000" w:themeColor="text1"/>
        </w:rPr>
        <w:lastRenderedPageBreak/>
        <w:t>Isso é até um fiasco. E tem que se fazer isso urgentemente, não tem o que esperar. Na próxima semana tem que estar colocado esse todo, não tem o que fazer. Hoje eu presenciei um acontecimento também que eu quero pedir ajuda de todos vocês,</w:t>
      </w:r>
      <w:r w:rsidR="00D150D5">
        <w:rPr>
          <w:color w:val="000000" w:themeColor="text1"/>
        </w:rPr>
        <w:t xml:space="preserve"> </w:t>
      </w:r>
      <w:r w:rsidR="00D150D5" w:rsidRPr="00D150D5">
        <w:rPr>
          <w:color w:val="000000" w:themeColor="text1"/>
        </w:rPr>
        <w:t>vereadores. O senhor Antônio Pimentel caiu na calçada daqui, na rua 7 de setembro, e ele se desequilibrou no descer do vão ali da calçada, caiu, e eu estou colocando aqui o nosso serviço que não está dando certo do atendimento nem dos bombeiros, nem da Secretaria de Saúde, nem o atendimento pela Secretaria de Saúde, e eu estou lá dentro. Eu cheguei ali no momento depois mais que ele tinha caído, já fazia uns 15, 18 minutos, 20 minutos que ele estava ali caído. Ele fraturou um braço, ele teve um corte no supercílio, e já estava uns 20 minutos, eu não consegui ligar para o 192 também, eu tentei ligar no 192, não consegui ligar, que é o atendimento que nós temos de Chamar-Samu. Os bombeiros também no telefone 193, não conseguiu o atendimento dos bombeiros no 193, não teve jeito. Aí desci até a Secretaria de Saúde, peguei a técnica, chamei o motorista que estava lá. Hoje o Carlos estava aqui, o técnico da enfermagem, o Carlos, era ele o que estava no Chamar-Samu, fui falar com ele, porque eu não venho falar bobagem aqui. Eu quando venho, eu venho é porque apurei todos os fatos. Falei com o Carlos, o telefone não foi acionado no 192, que é o Chamar-Samu. Então falhou todo, toda a rede que era para ter sido chamada, falhou, e um cidadão o juntou e levou até o hospital para o atendimento. Nós temos que ver isso aí, nós temos que achar uma forma diferente de fazer essa rede funcionar, porque uma hora dessas, morre um ente querido nosso aí na rua, pelo período que demoram para fazer o atendimento. Se fosse um infarto, tinha morrido ali naquele momento, porque levou mais de 25 minutos para ele chegar até o hospital aqui, e teve que ser levado, deslocado de carro, porque o sistema não funcionou. Eu só peço uma ajuda para vocês, para nós tentarmos trazer uma base Samu para Ibirubá, porque Ibirubá já está precisando e comporta nós termos uma base Samu para Ibirubá, porque dessa forma, do jeito que está acontecendo as coisas, não tem como deixar isso dessa maneira, até que uma pessoa vai falecer e alguém vai ser responsabilizado por isso. Obrigado a todos</w:t>
      </w:r>
      <w:r w:rsidR="00E70B49">
        <w:rPr>
          <w:color w:val="000000" w:themeColor="text1"/>
        </w:rPr>
        <w:t>”</w:t>
      </w:r>
      <w:r w:rsidR="00D150D5" w:rsidRPr="00D150D5">
        <w:rPr>
          <w:color w:val="000000" w:themeColor="text1"/>
        </w:rPr>
        <w:t xml:space="preserve">. </w:t>
      </w:r>
      <w:r w:rsidR="00D150D5" w:rsidRPr="00D150D5">
        <w:rPr>
          <w:b/>
          <w:color w:val="000000" w:themeColor="text1"/>
        </w:rPr>
        <w:t>Cristiano</w:t>
      </w:r>
      <w:r w:rsidR="00E70B49">
        <w:rPr>
          <w:color w:val="000000" w:themeColor="text1"/>
        </w:rPr>
        <w:t>: “</w:t>
      </w:r>
      <w:r w:rsidR="00D150D5" w:rsidRPr="00D150D5">
        <w:rPr>
          <w:color w:val="000000" w:themeColor="text1"/>
        </w:rPr>
        <w:t xml:space="preserve">Boa noite comunidade do </w:t>
      </w:r>
      <w:proofErr w:type="spellStart"/>
      <w:r w:rsidR="00D150D5" w:rsidRPr="00D150D5">
        <w:rPr>
          <w:color w:val="000000" w:themeColor="text1"/>
        </w:rPr>
        <w:t>Ibirubense</w:t>
      </w:r>
      <w:proofErr w:type="spellEnd"/>
      <w:r w:rsidR="00D150D5" w:rsidRPr="00D150D5">
        <w:rPr>
          <w:color w:val="000000" w:themeColor="text1"/>
        </w:rPr>
        <w:t xml:space="preserve">, boa noite presidente, boa noite aos demais colegas vereadores, aos trabalhadores da casa, quero agradecer as felicitações que recebi hoje desde o amanhecer até agora e também meus amigos mandando pelo telefone, quero agradecer também a Deus por mais um ano de vida, também os familiares da </w:t>
      </w:r>
      <w:proofErr w:type="spellStart"/>
      <w:r w:rsidR="00D150D5" w:rsidRPr="00D150D5">
        <w:rPr>
          <w:color w:val="000000" w:themeColor="text1"/>
        </w:rPr>
        <w:t>Gesmari</w:t>
      </w:r>
      <w:proofErr w:type="spellEnd"/>
      <w:r w:rsidR="00D150D5" w:rsidRPr="00D150D5">
        <w:rPr>
          <w:color w:val="000000" w:themeColor="text1"/>
        </w:rPr>
        <w:t xml:space="preserve"> que estiveram no aniversário e que estarão também amanhã, o seu </w:t>
      </w:r>
      <w:proofErr w:type="spellStart"/>
      <w:r w:rsidR="00D150D5" w:rsidRPr="00D150D5">
        <w:rPr>
          <w:color w:val="000000" w:themeColor="text1"/>
        </w:rPr>
        <w:t>Iandrey</w:t>
      </w:r>
      <w:proofErr w:type="spellEnd"/>
      <w:r w:rsidR="00D150D5" w:rsidRPr="00D150D5">
        <w:rPr>
          <w:color w:val="000000" w:themeColor="text1"/>
        </w:rPr>
        <w:t xml:space="preserve"> já esteve, a sua filha também e a sua mãe vai estar, né? Deus abençoe sua família e agradeço todos os colegas pelos abraços. Bom, hoje o Giovanni trouxe aí uma colocação que eu tinha pedido, ó Giovanni, tá aqui, que eu ia pedir, que me pediram, que é o senhor </w:t>
      </w:r>
      <w:proofErr w:type="spellStart"/>
      <w:r w:rsidR="00D150D5" w:rsidRPr="00D150D5">
        <w:rPr>
          <w:color w:val="000000" w:themeColor="text1"/>
        </w:rPr>
        <w:t>Anor</w:t>
      </w:r>
      <w:proofErr w:type="spellEnd"/>
      <w:r w:rsidR="00D150D5" w:rsidRPr="00D150D5">
        <w:rPr>
          <w:color w:val="000000" w:themeColor="text1"/>
        </w:rPr>
        <w:t xml:space="preserve"> Abreu, o Marcelo, que tá trabalhando contigo lá no </w:t>
      </w:r>
      <w:proofErr w:type="spellStart"/>
      <w:r w:rsidR="00D150D5" w:rsidRPr="00D150D5">
        <w:rPr>
          <w:color w:val="000000" w:themeColor="text1"/>
        </w:rPr>
        <w:t>postão</w:t>
      </w:r>
      <w:proofErr w:type="spellEnd"/>
      <w:r w:rsidR="00D150D5" w:rsidRPr="00D150D5">
        <w:rPr>
          <w:color w:val="000000" w:themeColor="text1"/>
        </w:rPr>
        <w:t xml:space="preserve">, né, e o Gilson Santos, que é um que faz frete, ele vinha falando dessa cobertura e até ali agora eu estava conversando com a Raquel, né, a gente veio conversando, a prefeita, até um projeto, até uma reforma, inclusive do todo, que vai ser reformado lá o postinho, então, pra deixar claro pra comunidade, né, dinheiro tem, vai ser feito pra, né, acomodar da melhor forma nossa comunidade lá, não só no telhado pra não chover, não ficar no frio, mas uma cadeirinha, um banquinho, não, vão tá bem sentadinho ali, vocês podem ter certeza, os impostos tá sendo bem cuidado, bem aplicado e tá lá, o senhor Jair cuida daquilo de lá, eu acho que mais do que a carteira dele, pra investir da maneira certa, na hora certa, pro bem da nossa população. Também, eu quero deixar alguns abraços aqui pro pessoal ali do Sine, que até brincava esses dias ali com o Volnei, o Volnei </w:t>
      </w:r>
      <w:r w:rsidR="00D150D5" w:rsidRPr="00D150D5">
        <w:rPr>
          <w:color w:val="000000" w:themeColor="text1"/>
        </w:rPr>
        <w:lastRenderedPageBreak/>
        <w:t xml:space="preserve">disse, ninguém lembra de nós, Pinheiro, nem pra dar notícia boa, nem pra dar notícia ruim, então, o Volnei, o </w:t>
      </w:r>
      <w:proofErr w:type="spellStart"/>
      <w:r w:rsidR="00D150D5" w:rsidRPr="00D150D5">
        <w:rPr>
          <w:color w:val="000000" w:themeColor="text1"/>
        </w:rPr>
        <w:t>Fuc</w:t>
      </w:r>
      <w:r w:rsidR="00E70B49">
        <w:rPr>
          <w:color w:val="000000" w:themeColor="text1"/>
        </w:rPr>
        <w:t>k</w:t>
      </w:r>
      <w:r w:rsidR="00D150D5" w:rsidRPr="00D150D5">
        <w:rPr>
          <w:color w:val="000000" w:themeColor="text1"/>
        </w:rPr>
        <w:t>s</w:t>
      </w:r>
      <w:proofErr w:type="spellEnd"/>
      <w:r w:rsidR="00D150D5" w:rsidRPr="00D150D5">
        <w:rPr>
          <w:color w:val="000000" w:themeColor="text1"/>
        </w:rPr>
        <w:t xml:space="preserve">, a Dani, </w:t>
      </w:r>
      <w:proofErr w:type="spellStart"/>
      <w:r w:rsidR="00D150D5" w:rsidRPr="00D150D5">
        <w:rPr>
          <w:color w:val="000000" w:themeColor="text1"/>
        </w:rPr>
        <w:t>Vanira</w:t>
      </w:r>
      <w:proofErr w:type="spellEnd"/>
      <w:r w:rsidR="00D150D5" w:rsidRPr="00D150D5">
        <w:rPr>
          <w:color w:val="000000" w:themeColor="text1"/>
        </w:rPr>
        <w:t xml:space="preserve">, a Beth, né, eles atendem de 270, 380 pessoas ali por dia, às vezes, né, são pessoas trabalhadoras que estão ali cooperando, eu quero deixar esse grande abraço pra essas pessoas, nossos amigos. Também, no setor de obras, ali na pessoa do Márcio Neves, que vai te agradecer, Márcio, sempre agradeço, como os demais colegas agradecem, pelo belo trabalho ali na linha 4, ali, é o </w:t>
      </w:r>
      <w:proofErr w:type="spellStart"/>
      <w:r w:rsidR="00D150D5" w:rsidRPr="00D150D5">
        <w:rPr>
          <w:color w:val="000000" w:themeColor="text1"/>
        </w:rPr>
        <w:t>Enio</w:t>
      </w:r>
      <w:proofErr w:type="spellEnd"/>
      <w:r w:rsidR="00D150D5" w:rsidRPr="00D150D5">
        <w:rPr>
          <w:color w:val="000000" w:themeColor="text1"/>
        </w:rPr>
        <w:t xml:space="preserve">, tá, </w:t>
      </w:r>
      <w:proofErr w:type="spellStart"/>
      <w:r w:rsidR="00D150D5" w:rsidRPr="00D150D5">
        <w:rPr>
          <w:color w:val="000000" w:themeColor="text1"/>
        </w:rPr>
        <w:t>Enio</w:t>
      </w:r>
      <w:proofErr w:type="spellEnd"/>
      <w:r w:rsidR="00D150D5" w:rsidRPr="00D150D5">
        <w:rPr>
          <w:color w:val="000000" w:themeColor="text1"/>
        </w:rPr>
        <w:t xml:space="preserve">, você que esteve ali com o pessoal, o Branco, o patroleiro, o </w:t>
      </w:r>
      <w:proofErr w:type="spellStart"/>
      <w:r w:rsidR="00D150D5" w:rsidRPr="00D150D5">
        <w:rPr>
          <w:color w:val="000000" w:themeColor="text1"/>
        </w:rPr>
        <w:t>Simica</w:t>
      </w:r>
      <w:proofErr w:type="spellEnd"/>
      <w:r w:rsidR="00D150D5" w:rsidRPr="00D150D5">
        <w:rPr>
          <w:color w:val="000000" w:themeColor="text1"/>
        </w:rPr>
        <w:t xml:space="preserve">, no rolo, tá, e o </w:t>
      </w:r>
      <w:proofErr w:type="spellStart"/>
      <w:r w:rsidR="00D150D5" w:rsidRPr="00D150D5">
        <w:rPr>
          <w:color w:val="000000" w:themeColor="text1"/>
        </w:rPr>
        <w:t>Barlô</w:t>
      </w:r>
      <w:proofErr w:type="spellEnd"/>
      <w:r w:rsidR="00D150D5" w:rsidRPr="00D150D5">
        <w:rPr>
          <w:color w:val="000000" w:themeColor="text1"/>
        </w:rPr>
        <w:t xml:space="preserve">, ali, trazendo os cascalhos ali pra aquelas pessoas, ficaram muito contentes, o trabalho ficou excelente, é um trabalho que vai durar ali, um ano e meio, dois anos, cuidando bem, vai até três anos, um trabalho muito bem feito, quero dar os parabéns pra vocês, tá, todos os lugares que vocês passaram, vocês fizeram um excelente trabalho. Aqui, deixei anotado na minha lista, a Raquel, assessora da Jaque, um grande abraço, Raquel, pra você estar aí também, a Grazi, do nosso marketing ali, manda um abraço pro Matheus, também a esposa do Duda, a Gabriela, bom ter vocês aí conosco, e o nosso amigo Luiz Alfredo, que esse é um amigão de muitos anos, me beijou mais que a minha esposa, tu tá de parabéns, recebemos um xis hoje, viu? Gente, também quero deixar aqui registrado, um setor que pouco aparece, que é o setor ali do que tal, se é o Jair </w:t>
      </w:r>
      <w:proofErr w:type="spellStart"/>
      <w:r w:rsidR="00D150D5" w:rsidRPr="00D150D5">
        <w:rPr>
          <w:color w:val="000000" w:themeColor="text1"/>
        </w:rPr>
        <w:t>Scortegana</w:t>
      </w:r>
      <w:proofErr w:type="spellEnd"/>
      <w:r w:rsidR="00D150D5" w:rsidRPr="00D150D5">
        <w:rPr>
          <w:color w:val="000000" w:themeColor="text1"/>
        </w:rPr>
        <w:t xml:space="preserve"> Fazenda, todas as áreas, tu fala de obra, tu fala de saúde, tu fala de tudo, mas ali onde pensa o pulmão de tudo, é ali, então quero deixar uma braço ali pra tesouraria, Aline, o André, o Rômulo, o pessoal do cadastro ali, o Adilson,  o Reinaldo, o </w:t>
      </w:r>
      <w:proofErr w:type="spellStart"/>
      <w:r w:rsidR="00D150D5" w:rsidRPr="00D150D5">
        <w:rPr>
          <w:color w:val="000000" w:themeColor="text1"/>
        </w:rPr>
        <w:t>Arizinho</w:t>
      </w:r>
      <w:proofErr w:type="spellEnd"/>
      <w:r w:rsidR="00D150D5" w:rsidRPr="00D150D5">
        <w:rPr>
          <w:color w:val="000000" w:themeColor="text1"/>
        </w:rPr>
        <w:t xml:space="preserve">, tem o Francisco, tem o </w:t>
      </w:r>
      <w:proofErr w:type="spellStart"/>
      <w:r w:rsidR="00D150D5" w:rsidRPr="00D150D5">
        <w:rPr>
          <w:color w:val="000000" w:themeColor="text1"/>
        </w:rPr>
        <w:t>Botiquinho</w:t>
      </w:r>
      <w:proofErr w:type="spellEnd"/>
      <w:r w:rsidR="00D150D5" w:rsidRPr="00D150D5">
        <w:rPr>
          <w:color w:val="000000" w:themeColor="text1"/>
        </w:rPr>
        <w:t xml:space="preserve">, tem o pessoal dos fiscais ali, o Tiago, a Carol, a Deise, o Leandro, o pessoal da contabilidade ali, a Francine, a Angélica, a Carla, a Denise, o Eder e o Guilherme, nós queremos ver se trocamos o presidente, o Eder pelo Fabiano, mas o Fabiano não quer ir pra lá, de jeito nenhum, tá bom?. E também ali o pessoal, a Luana Maiara, do setor também de projetos, do patrimônio, a Adriana, a Secretaria de Fazenda, o Jair, do setor de projetos das obras públicas ali, o </w:t>
      </w:r>
      <w:proofErr w:type="spellStart"/>
      <w:r w:rsidR="00D150D5" w:rsidRPr="00D150D5">
        <w:rPr>
          <w:color w:val="000000" w:themeColor="text1"/>
        </w:rPr>
        <w:t>Xóxinho</w:t>
      </w:r>
      <w:proofErr w:type="spellEnd"/>
      <w:r w:rsidR="00D150D5" w:rsidRPr="00D150D5">
        <w:rPr>
          <w:color w:val="000000" w:themeColor="text1"/>
        </w:rPr>
        <w:t>, a Roberta, a Gabriela e a Ana, essas pessoas atenderam nesse primeiro semestre mais de oito mil contribuintes ali, passaram por ali, então a gente tem que ressaltar essas pessoas pelo belo trabalho e eu vou dizer, se hoje tudo está em ordem é porque, eles estão trabalhando forte ali ,tinha muitas coisas que estavam desatualizadas, o seu Jair vem botando em ordem, tem muita coisa ali que vai vir projetos de lá pra cá, pra ajeitar o que estava atrasado. Então eu quero dizer, a nossa gestão continua de parabéns, está no caminho certo, algumas coisas que os colegas colocaram, é preciso melhorar sempre, é bom vocês trazerem essas informações, vocês também são vereadores, fiscalizando, o vereador falou ali da prancha, vamos, tem que ir atrás, o senhor é um cara que entende, conhece todo mundo aí que tem as empresas, vamos, tem que estar juntos, se precisar conta comigo</w:t>
      </w:r>
      <w:r w:rsidR="00E70B49">
        <w:rPr>
          <w:color w:val="000000" w:themeColor="text1"/>
        </w:rPr>
        <w:t>”</w:t>
      </w:r>
      <w:r w:rsidR="00D150D5" w:rsidRPr="00D150D5">
        <w:rPr>
          <w:color w:val="000000" w:themeColor="text1"/>
        </w:rPr>
        <w:t>.</w:t>
      </w:r>
      <w:r w:rsidR="00E70B49">
        <w:rPr>
          <w:color w:val="000000" w:themeColor="text1"/>
        </w:rPr>
        <w:t xml:space="preserve"> Marisa: “</w:t>
      </w:r>
      <w:r w:rsidR="00D150D5" w:rsidRPr="00D150D5">
        <w:rPr>
          <w:color w:val="000000" w:themeColor="text1"/>
        </w:rPr>
        <w:t xml:space="preserve">Boa noite, presidente, vereadoras, vereadores, o pessoal que nos assiste através do Facebook e também irão nos assistir através das emissoras de rádio, ao pessoal da Câmara e aos funcionários da casa, o pessoal que está, a Raquel ainda está até o final, nossa chefe de gabinete, a Grace, a Gabi. É uma alegria ter vocês aqui. Parabenizar o colega, nosso presidente, vereador Cristiano, aniversário, muita, muita saúde para você poder trabalhar muito pelas pessoas de Ibirubá. Quero colocar para os moradores da Avenida Brasil, especialmente os que moram entre a Rua Tiradentes e a Flores da Cunha, que fiz a indicação que o Executivo Municipal possa realizar assim que possível o asfaltamento nessas quadras, pois é uma avenida que liga a Avenida Júlio Rosa e desafoga muito o trânsito nessa via, além de empresas que geram impostos, como a Clínica </w:t>
      </w:r>
      <w:r w:rsidR="00D150D5" w:rsidRPr="00D150D5">
        <w:rPr>
          <w:color w:val="000000" w:themeColor="text1"/>
        </w:rPr>
        <w:lastRenderedPageBreak/>
        <w:t xml:space="preserve">Marcon, como a Clínica da Nutricionista Carina e também a Imobiliária Diferencial Imóveis. Em breve, o Fórum Novo que será inaugurado. Também fiz a mesma indicação para a Rua Guaíba, onde funciona o Centro Espírita e a Marcenaria Bom, e a Creche </w:t>
      </w:r>
      <w:proofErr w:type="spellStart"/>
      <w:r w:rsidR="00D150D5" w:rsidRPr="00D150D5">
        <w:rPr>
          <w:color w:val="000000" w:themeColor="text1"/>
        </w:rPr>
        <w:t>Gisla</w:t>
      </w:r>
      <w:proofErr w:type="spellEnd"/>
      <w:r w:rsidR="00D150D5" w:rsidRPr="00D150D5">
        <w:rPr>
          <w:color w:val="000000" w:themeColor="text1"/>
        </w:rPr>
        <w:t xml:space="preserve"> </w:t>
      </w:r>
      <w:proofErr w:type="spellStart"/>
      <w:r w:rsidR="00D150D5" w:rsidRPr="00D150D5">
        <w:rPr>
          <w:color w:val="000000" w:themeColor="text1"/>
        </w:rPr>
        <w:t>kanitz</w:t>
      </w:r>
      <w:proofErr w:type="spellEnd"/>
      <w:r w:rsidR="00D150D5" w:rsidRPr="00D150D5">
        <w:rPr>
          <w:color w:val="000000" w:themeColor="text1"/>
        </w:rPr>
        <w:t xml:space="preserve">. Essas ruas estão necessitando urgentemente de um asfalto. Também na Rua Carlos </w:t>
      </w:r>
      <w:proofErr w:type="spellStart"/>
      <w:r w:rsidR="00D150D5" w:rsidRPr="00D150D5">
        <w:rPr>
          <w:color w:val="000000" w:themeColor="text1"/>
        </w:rPr>
        <w:t>Krammes</w:t>
      </w:r>
      <w:proofErr w:type="spellEnd"/>
      <w:r w:rsidR="00D150D5" w:rsidRPr="00D150D5">
        <w:rPr>
          <w:color w:val="000000" w:themeColor="text1"/>
        </w:rPr>
        <w:t xml:space="preserve">, onde funciona o CTG, e a Antigo Silo da César, onde é uma empresa que recebe os grãos ali. Solicitei também o estudo do Executivo para colocar uma iluminação no estacionamento público na Rua Flores da Cunha, ao lado do Bradesco, pois irá trazer mais segurança para o cidadão que estacionarem os veículos à noite lá. Quero parabenizar também o Grupo de Escoteiros Pitangueira do Mato, que no sábado, dia 19, plantaram 68 mudas de árvores nativas na área verde do loteamento Colina, no bairro de Cidade Nova. Este ato fortalece a consciência ecológica desses jovens. E falando em jovens, também preciso parabenizar a administração Jaque Tuta pelo projeto Escolinha de Futebol de Campo Juventude Ibirubá. Essa parceria com a Sociedade Atlética Juventude Operária, </w:t>
      </w:r>
      <w:proofErr w:type="spellStart"/>
      <w:r w:rsidR="00D150D5" w:rsidRPr="00D150D5">
        <w:rPr>
          <w:color w:val="000000" w:themeColor="text1"/>
        </w:rPr>
        <w:t>Sajo</w:t>
      </w:r>
      <w:proofErr w:type="spellEnd"/>
      <w:r w:rsidR="00D150D5" w:rsidRPr="00D150D5">
        <w:rPr>
          <w:color w:val="000000" w:themeColor="text1"/>
        </w:rPr>
        <w:t xml:space="preserve">, vai atender 140 crianças e adolescentes nas categorias sub-7, 9, 11, 13, 15 e sub-17. E essas atividades serão realizadas em turno inverso à escola. E, com certeza, irá promover a inclusão social e também o psicossocial, o desenvolvimento por meio da prática do esporte de campo. Parabenizar o Coordenador de Trânsito, Valmir, pela pintura das faixas de </w:t>
      </w:r>
      <w:proofErr w:type="spellStart"/>
      <w:r w:rsidR="00D150D5" w:rsidRPr="00D150D5">
        <w:rPr>
          <w:color w:val="000000" w:themeColor="text1"/>
        </w:rPr>
        <w:t>pedrestres</w:t>
      </w:r>
      <w:proofErr w:type="spellEnd"/>
      <w:r w:rsidR="00D150D5" w:rsidRPr="00D150D5">
        <w:rPr>
          <w:color w:val="000000" w:themeColor="text1"/>
        </w:rPr>
        <w:t>, lombadas, sinalização no meio da pista. É um trabalho simples, como disse a prefeita Jaque, mas que faz toda a diferença, pois traz segurança e visibilidade para quem transita e para quem dirige. Quero colocar a importância da parceria da Associação do Artesanato Ibirubá coma Prefeitura Municipal, que, através do edital 02 de 2025 da Política Nacional Aldir Blanc, a associação produziu peças criadas especialmente para as crianças da educação infantil, unindo arte e ludicidade. Parabéns à Secretária da Educação Viviane e a todos os envolvidos nesse projeto junto com o Artesanato Ibirubá. Também preciso agradecer e parabenizar aos colonos que levantam cedo, enfrentam sol e chuva para produzirem alimentos para o nosso país e para o mundo. Assim como também os motoristas merecem todo o nosso reconhecimento, pois seja no asfalto da cidade ou nas estradas do interior, vocês conduzem com responsabilidade vidas, sonhos, alimentos, medicamentos e esperança de um lugar para o outro, com responsabilidade e coragem. Parabéns também ao Conselho Tutelar, pois estive participando da comemoração aos 35 anos do ECA. Mandar um abraço especial para a diretoria da Sociedade de Damas e Estrelas de Linha Pulador Sul pela excelente galinhada de tacho realizada no dia 26 de sábado. Fomos muito bem recepcionados por aquela entidade. Uma boa semana a todos e um abração. Ainda em tempo, o secretário leu o convite do 30º aniversário de moradores do bairro Odila, que será realizado no dia 02 de agosto, domingo, com almoço e tarde dançante</w:t>
      </w:r>
      <w:r w:rsidR="00E70B49">
        <w:rPr>
          <w:color w:val="000000" w:themeColor="text1"/>
        </w:rPr>
        <w:t>”</w:t>
      </w:r>
      <w:r w:rsidR="00D150D5" w:rsidRPr="00D150D5">
        <w:rPr>
          <w:color w:val="000000" w:themeColor="text1"/>
        </w:rPr>
        <w:t xml:space="preserve">. </w:t>
      </w:r>
      <w:r w:rsidR="00DC16ED" w:rsidRPr="00D150D5">
        <w:rPr>
          <w:color w:val="000000" w:themeColor="text1"/>
        </w:rPr>
        <w:t xml:space="preserve">Os trabalhos foram presididos pelo Presidente, vereador Diogo </w:t>
      </w:r>
      <w:proofErr w:type="spellStart"/>
      <w:r w:rsidR="00DC16ED" w:rsidRPr="00D150D5">
        <w:rPr>
          <w:color w:val="000000" w:themeColor="text1"/>
        </w:rPr>
        <w:t>Bandarro</w:t>
      </w:r>
      <w:proofErr w:type="spellEnd"/>
      <w:r w:rsidR="00DC16ED" w:rsidRPr="00D150D5">
        <w:rPr>
          <w:color w:val="000000" w:themeColor="text1"/>
        </w:rPr>
        <w:t xml:space="preserve"> Nogueira, e secretariados pelo vereador Eduardo Guilherme Artmann, 1º secretario. Do que eu, Eduardo Guilherme Artmann determinei que fosse lavrada a presente ata, que, após lida e aprovada, será assinada por mim e pelo senhor Presidente.</w:t>
      </w:r>
    </w:p>
    <w:p w14:paraId="5C1CCD3C" w14:textId="77777777" w:rsidR="00DC16ED" w:rsidRPr="00D150D5" w:rsidRDefault="00DC16ED" w:rsidP="00DC16ED">
      <w:pPr>
        <w:jc w:val="both"/>
        <w:rPr>
          <w:color w:val="000000" w:themeColor="text1"/>
        </w:rPr>
      </w:pPr>
    </w:p>
    <w:p w14:paraId="57FA5355" w14:textId="77777777" w:rsidR="00DC16ED" w:rsidRPr="00D150D5" w:rsidRDefault="00DC16ED" w:rsidP="00DC16ED">
      <w:pPr>
        <w:rPr>
          <w:color w:val="000000" w:themeColor="text1"/>
        </w:rPr>
      </w:pPr>
    </w:p>
    <w:p w14:paraId="46A0020E" w14:textId="77777777" w:rsidR="00DC16ED" w:rsidRPr="00D150D5" w:rsidRDefault="00DC16ED" w:rsidP="00DC16ED">
      <w:pPr>
        <w:rPr>
          <w:color w:val="000000" w:themeColor="text1"/>
        </w:rPr>
      </w:pPr>
    </w:p>
    <w:p w14:paraId="037BB88B" w14:textId="77777777" w:rsidR="00DC16ED" w:rsidRPr="00D150D5" w:rsidRDefault="00DC16ED" w:rsidP="00DC16ED">
      <w:pPr>
        <w:jc w:val="center"/>
        <w:rPr>
          <w:color w:val="000000" w:themeColor="text1"/>
        </w:rPr>
      </w:pPr>
      <w:r w:rsidRPr="00D150D5">
        <w:rPr>
          <w:color w:val="000000" w:themeColor="text1"/>
        </w:rPr>
        <w:t xml:space="preserve">Ver. Diogo </w:t>
      </w:r>
      <w:proofErr w:type="spellStart"/>
      <w:r w:rsidRPr="00D150D5">
        <w:rPr>
          <w:color w:val="000000" w:themeColor="text1"/>
        </w:rPr>
        <w:t>Bandarro</w:t>
      </w:r>
      <w:proofErr w:type="spellEnd"/>
      <w:r w:rsidRPr="00D150D5">
        <w:rPr>
          <w:color w:val="000000" w:themeColor="text1"/>
        </w:rPr>
        <w:t xml:space="preserve"> Nogueira</w:t>
      </w:r>
      <w:r w:rsidRPr="00D150D5">
        <w:rPr>
          <w:color w:val="000000" w:themeColor="text1"/>
        </w:rPr>
        <w:tab/>
      </w:r>
      <w:r w:rsidRPr="00D150D5">
        <w:rPr>
          <w:color w:val="000000" w:themeColor="text1"/>
        </w:rPr>
        <w:tab/>
        <w:t>Ver. Eduardo Guilherme Artmann</w:t>
      </w:r>
    </w:p>
    <w:p w14:paraId="3C635DB9" w14:textId="77777777" w:rsidR="00DC16ED" w:rsidRPr="00D150D5" w:rsidRDefault="00DC16ED" w:rsidP="00DC16ED">
      <w:pPr>
        <w:rPr>
          <w:color w:val="000000" w:themeColor="text1"/>
        </w:rPr>
      </w:pPr>
      <w:r w:rsidRPr="00D150D5">
        <w:rPr>
          <w:color w:val="000000" w:themeColor="text1"/>
        </w:rPr>
        <w:t xml:space="preserve">                 Presidente do Legislativo </w:t>
      </w:r>
      <w:proofErr w:type="spellStart"/>
      <w:r w:rsidRPr="00D150D5">
        <w:rPr>
          <w:color w:val="000000" w:themeColor="text1"/>
        </w:rPr>
        <w:t>Ibirubense</w:t>
      </w:r>
      <w:proofErr w:type="spellEnd"/>
      <w:r w:rsidRPr="00D150D5">
        <w:rPr>
          <w:color w:val="000000" w:themeColor="text1"/>
        </w:rPr>
        <w:tab/>
        <w:t xml:space="preserve">                          1º Secretário</w:t>
      </w:r>
    </w:p>
    <w:p w14:paraId="4B0F6902" w14:textId="77777777" w:rsidR="00DC16ED" w:rsidRDefault="00DC16ED" w:rsidP="00DC16ED">
      <w:pPr>
        <w:jc w:val="center"/>
      </w:pPr>
    </w:p>
    <w:p w14:paraId="293C53A9" w14:textId="77777777" w:rsidR="00DC16ED" w:rsidRPr="00441690" w:rsidRDefault="00DC16ED" w:rsidP="00DC16ED"/>
    <w:p w14:paraId="030B9E57" w14:textId="0A623D62" w:rsidR="0053206B" w:rsidRPr="00B60942" w:rsidRDefault="0053206B" w:rsidP="00801270">
      <w:pPr>
        <w:jc w:val="both"/>
      </w:pPr>
    </w:p>
    <w:p w14:paraId="39543429" w14:textId="77777777" w:rsidR="004A51CB" w:rsidRPr="00441690" w:rsidRDefault="004A51CB" w:rsidP="00441690"/>
    <w:sectPr w:rsidR="004A51CB" w:rsidRPr="00441690" w:rsidSect="00BA58EE">
      <w:headerReference w:type="default" r:id="rId8"/>
      <w:footnotePr>
        <w:pos w:val="beneathText"/>
      </w:footnotePr>
      <w:pgSz w:w="11905" w:h="16837" w:code="9"/>
      <w:pgMar w:top="2127" w:right="848" w:bottom="1560" w:left="0" w:header="709" w:footer="720" w:gutter="113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076E" w14:textId="77777777" w:rsidR="008E6E8A" w:rsidRDefault="008E6E8A" w:rsidP="0060318F">
      <w:r>
        <w:separator/>
      </w:r>
    </w:p>
  </w:endnote>
  <w:endnote w:type="continuationSeparator" w:id="0">
    <w:p w14:paraId="66C4C3DD" w14:textId="77777777" w:rsidR="008E6E8A" w:rsidRDefault="008E6E8A" w:rsidP="0060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2491" w14:textId="77777777" w:rsidR="008E6E8A" w:rsidRDefault="008E6E8A" w:rsidP="0060318F">
      <w:r>
        <w:separator/>
      </w:r>
    </w:p>
  </w:footnote>
  <w:footnote w:type="continuationSeparator" w:id="0">
    <w:p w14:paraId="0C260C6B" w14:textId="77777777" w:rsidR="008E6E8A" w:rsidRDefault="008E6E8A" w:rsidP="0060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EB6E" w14:textId="77777777" w:rsidR="00BA58EE" w:rsidRDefault="0047259B">
    <w:pPr>
      <w:pStyle w:val="Cabealho"/>
      <w:tabs>
        <w:tab w:val="clear" w:pos="8504"/>
        <w:tab w:val="right" w:pos="9900"/>
      </w:tabs>
      <w:ind w:right="-100"/>
    </w:pPr>
    <w:r>
      <w:rPr>
        <w:noProof/>
        <w:lang w:eastAsia="pt-BR"/>
      </w:rPr>
      <mc:AlternateContent>
        <mc:Choice Requires="wps">
          <w:drawing>
            <wp:anchor distT="0" distB="0" distL="0" distR="0" simplePos="0" relativeHeight="251659264" behindDoc="0" locked="0" layoutInCell="1" allowOverlap="1" wp14:anchorId="01F24378" wp14:editId="4612F416">
              <wp:simplePos x="0" y="0"/>
              <wp:positionH relativeFrom="page">
                <wp:posOffset>4869180</wp:posOffset>
              </wp:positionH>
              <wp:positionV relativeFrom="paragraph">
                <wp:posOffset>667385</wp:posOffset>
              </wp:positionV>
              <wp:extent cx="2232660" cy="228600"/>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700" w:type="dxa"/>
                            <w:tblInd w:w="70" w:type="dxa"/>
                            <w:tblLayout w:type="fixed"/>
                            <w:tblCellMar>
                              <w:left w:w="70" w:type="dxa"/>
                              <w:right w:w="70" w:type="dxa"/>
                            </w:tblCellMar>
                            <w:tblLook w:val="0000" w:firstRow="0" w:lastRow="0" w:firstColumn="0" w:lastColumn="0" w:noHBand="0" w:noVBand="0"/>
                          </w:tblPr>
                          <w:tblGrid>
                            <w:gridCol w:w="3700"/>
                          </w:tblGrid>
                          <w:tr w:rsidR="00BA58EE" w14:paraId="00349546" w14:textId="77777777" w:rsidTr="00BA58EE">
                            <w:trPr>
                              <w:trHeight w:val="339"/>
                            </w:trPr>
                            <w:tc>
                              <w:tcPr>
                                <w:tcW w:w="3700" w:type="dxa"/>
                                <w:vAlign w:val="center"/>
                              </w:tcPr>
                              <w:p w14:paraId="5607B195" w14:textId="38C2E967" w:rsidR="00BA58EE" w:rsidRDefault="0047259B" w:rsidP="0060318F">
                                <w:pPr>
                                  <w:pStyle w:val="Cabealho"/>
                                  <w:snapToGrid w:val="0"/>
                                  <w:rPr>
                                    <w:b/>
                                  </w:rPr>
                                </w:pPr>
                                <w:r>
                                  <w:rPr>
                                    <w:rStyle w:val="Nmerodepgina"/>
                                    <w:b/>
                                  </w:rPr>
                                  <w:t>Fl. 0</w:t>
                                </w:r>
                                <w:r>
                                  <w:rPr>
                                    <w:rStyle w:val="Nmerodepgina"/>
                                    <w:b/>
                                  </w:rPr>
                                  <w:fldChar w:fldCharType="begin"/>
                                </w:r>
                                <w:r>
                                  <w:rPr>
                                    <w:rStyle w:val="Nmerodepgina"/>
                                    <w:b/>
                                  </w:rPr>
                                  <w:instrText xml:space="preserve"> PAGE </w:instrText>
                                </w:r>
                                <w:r>
                                  <w:rPr>
                                    <w:rStyle w:val="Nmerodepgina"/>
                                    <w:b/>
                                  </w:rPr>
                                  <w:fldChar w:fldCharType="separate"/>
                                </w:r>
                                <w:r w:rsidR="00932DC2">
                                  <w:rPr>
                                    <w:rStyle w:val="Nmerodepgina"/>
                                    <w:b/>
                                    <w:noProof/>
                                  </w:rPr>
                                  <w:t>12</w:t>
                                </w:r>
                                <w:r>
                                  <w:rPr>
                                    <w:rStyle w:val="Nmerodepgina"/>
                                    <w:b/>
                                  </w:rPr>
                                  <w:fldChar w:fldCharType="end"/>
                                </w:r>
                                <w:r>
                                  <w:rPr>
                                    <w:rStyle w:val="Nmerodepgina"/>
                                    <w:b/>
                                  </w:rPr>
                                  <w:t xml:space="preserve"> </w:t>
                                </w:r>
                                <w:r>
                                  <w:rPr>
                                    <w:b/>
                                  </w:rPr>
                                  <w:t>(</w:t>
                                </w:r>
                                <w:r w:rsidR="00363845">
                                  <w:rPr>
                                    <w:b/>
                                  </w:rPr>
                                  <w:t>1</w:t>
                                </w:r>
                                <w:r w:rsidR="00D150D5">
                                  <w:rPr>
                                    <w:b/>
                                  </w:rPr>
                                  <w:t>8</w:t>
                                </w:r>
                                <w:r>
                                  <w:rPr>
                                    <w:b/>
                                  </w:rPr>
                                  <w:t>ª Sessão Ordinária)</w:t>
                                </w:r>
                              </w:p>
                            </w:tc>
                          </w:tr>
                        </w:tbl>
                        <w:p w14:paraId="7C4F405E" w14:textId="77777777" w:rsidR="00BA58EE" w:rsidRDefault="0047259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24378" id="_x0000_t202" coordsize="21600,21600" o:spt="202" path="m,l,21600r21600,l21600,xe">
              <v:stroke joinstyle="miter"/>
              <v:path gradientshapeok="t" o:connecttype="rect"/>
            </v:shapetype>
            <v:shape id="Caixa de texto 2" o:spid="_x0000_s1026" type="#_x0000_t202" style="position:absolute;margin-left:383.4pt;margin-top:52.55pt;width:175.8pt;height:1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" stroked="f">
              <v:fill opacity="0"/>
              <v:textbox inset="0,0,0,0">
                <w:txbxContent>
                  <w:tbl>
                    <w:tblPr>
                      <w:tblW w:w="3700" w:type="dxa"/>
                      <w:tblInd w:w="70" w:type="dxa"/>
                      <w:tblLayout w:type="fixed"/>
                      <w:tblCellMar>
                        <w:left w:w="70" w:type="dxa"/>
                        <w:right w:w="70" w:type="dxa"/>
                      </w:tblCellMar>
                      <w:tblLook w:val="0000" w:firstRow="0" w:lastRow="0" w:firstColumn="0" w:lastColumn="0" w:noHBand="0" w:noVBand="0"/>
                    </w:tblPr>
                    <w:tblGrid>
                      <w:gridCol w:w="3700"/>
                    </w:tblGrid>
                    <w:tr w:rsidR="00BA58EE" w14:paraId="00349546" w14:textId="77777777" w:rsidTr="00BA58EE">
                      <w:trPr>
                        <w:trHeight w:val="339"/>
                      </w:trPr>
                      <w:tc>
                        <w:tcPr>
                          <w:tcW w:w="3700" w:type="dxa"/>
                          <w:vAlign w:val="center"/>
                        </w:tcPr>
                        <w:p w14:paraId="5607B195" w14:textId="38C2E967" w:rsidR="00BA58EE" w:rsidRDefault="0047259B" w:rsidP="0060318F">
                          <w:pPr>
                            <w:pStyle w:val="Cabealho"/>
                            <w:snapToGrid w:val="0"/>
                            <w:rPr>
                              <w:b/>
                            </w:rPr>
                          </w:pPr>
                          <w:r>
                            <w:rPr>
                              <w:rStyle w:val="Nmerodepgina"/>
                              <w:b/>
                            </w:rPr>
                            <w:t>Fl. 0</w:t>
                          </w:r>
                          <w:r>
                            <w:rPr>
                              <w:rStyle w:val="Nmerodepgina"/>
                              <w:b/>
                            </w:rPr>
                            <w:fldChar w:fldCharType="begin"/>
                          </w:r>
                          <w:r>
                            <w:rPr>
                              <w:rStyle w:val="Nmerodepgina"/>
                              <w:b/>
                            </w:rPr>
                            <w:instrText xml:space="preserve"> PAGE </w:instrText>
                          </w:r>
                          <w:r>
                            <w:rPr>
                              <w:rStyle w:val="Nmerodepgina"/>
                              <w:b/>
                            </w:rPr>
                            <w:fldChar w:fldCharType="separate"/>
                          </w:r>
                          <w:r w:rsidR="00932DC2">
                            <w:rPr>
                              <w:rStyle w:val="Nmerodepgina"/>
                              <w:b/>
                              <w:noProof/>
                            </w:rPr>
                            <w:t>12</w:t>
                          </w:r>
                          <w:r>
                            <w:rPr>
                              <w:rStyle w:val="Nmerodepgina"/>
                              <w:b/>
                            </w:rPr>
                            <w:fldChar w:fldCharType="end"/>
                          </w:r>
                          <w:r>
                            <w:rPr>
                              <w:rStyle w:val="Nmerodepgina"/>
                              <w:b/>
                            </w:rPr>
                            <w:t xml:space="preserve"> </w:t>
                          </w:r>
                          <w:r>
                            <w:rPr>
                              <w:b/>
                            </w:rPr>
                            <w:t>(</w:t>
                          </w:r>
                          <w:r w:rsidR="00363845">
                            <w:rPr>
                              <w:b/>
                            </w:rPr>
                            <w:t>1</w:t>
                          </w:r>
                          <w:r w:rsidR="00D150D5">
                            <w:rPr>
                              <w:b/>
                            </w:rPr>
                            <w:t>8</w:t>
                          </w:r>
                          <w:r>
                            <w:rPr>
                              <w:b/>
                            </w:rPr>
                            <w:t>ª Sessão Ordinária)</w:t>
                          </w:r>
                        </w:p>
                      </w:tc>
                    </w:tr>
                  </w:tbl>
                  <w:p w14:paraId="7C4F405E" w14:textId="77777777" w:rsidR="00BA58EE" w:rsidRDefault="0047259B">
                    <w:r>
                      <w:t xml:space="preserve">    </w:t>
                    </w:r>
                  </w:p>
                </w:txbxContent>
              </v:textbox>
              <w10:wrap type="square" side="largest" anchorx="page"/>
            </v:shape>
          </w:pict>
        </mc:Fallback>
      </mc:AlternateContent>
    </w:r>
    <w:r>
      <w:rPr>
        <w:noProof/>
        <w:lang w:eastAsia="pt-BR"/>
      </w:rPr>
      <mc:AlternateContent>
        <mc:Choice Requires="wps">
          <w:drawing>
            <wp:anchor distT="0" distB="0" distL="0" distR="0" simplePos="0" relativeHeight="251660288" behindDoc="0" locked="0" layoutInCell="1" allowOverlap="1" wp14:anchorId="602AD140" wp14:editId="65AA6C40">
              <wp:simplePos x="0" y="0"/>
              <wp:positionH relativeFrom="page">
                <wp:posOffset>1588135</wp:posOffset>
              </wp:positionH>
              <wp:positionV relativeFrom="paragraph">
                <wp:posOffset>156210</wp:posOffset>
              </wp:positionV>
              <wp:extent cx="2135505" cy="337820"/>
              <wp:effectExtent l="6985" t="3810" r="635" b="127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37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F6800" w14:textId="77777777" w:rsidR="00BA58EE" w:rsidRDefault="0047259B">
                          <w:pPr>
                            <w:pStyle w:val="Cabealho"/>
                          </w:pPr>
                          <w:r>
                            <w:rPr>
                              <w:b/>
                            </w:rPr>
                            <w:t xml:space="preserve">  </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AD140" id="Caixa de texto 1" o:spid="_x0000_s1027" type="#_x0000_t202" style="position:absolute;margin-left:125.05pt;margin-top:12.3pt;width:168.15pt;height:26.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" stroked="f">
              <v:fill opacity="0"/>
              <v:textbox inset="0,0,0,0">
                <w:txbxContent>
                  <w:p w14:paraId="574F6800" w14:textId="77777777" w:rsidR="00BA58EE" w:rsidRDefault="0047259B">
                    <w:pPr>
                      <w:pStyle w:val="Cabealho"/>
                    </w:pPr>
                    <w:r>
                      <w:rPr>
                        <w:b/>
                      </w:rPr>
                      <w:t xml:space="preserve">  </w:t>
                    </w:r>
                    <w:r>
                      <w:t xml:space="preserve">    </w:t>
                    </w:r>
                  </w:p>
                </w:txbxContent>
              </v:textbox>
              <w10:wrap type="square" side="largest" anchorx="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6BB"/>
    <w:multiLevelType w:val="hybridMultilevel"/>
    <w:tmpl w:val="5CAA7AB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112774"/>
    <w:multiLevelType w:val="hybridMultilevel"/>
    <w:tmpl w:val="F586D084"/>
    <w:lvl w:ilvl="0" w:tplc="E6748362">
      <w:start w:val="1"/>
      <w:numFmt w:val="decimalZero"/>
      <w:lvlText w:val="%1-"/>
      <w:lvlJc w:val="left"/>
      <w:pPr>
        <w:ind w:left="1920" w:hanging="360"/>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15:restartNumberingAfterBreak="0">
    <w:nsid w:val="72A5034A"/>
    <w:multiLevelType w:val="hybridMultilevel"/>
    <w:tmpl w:val="DDFEE3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0E2FE5"/>
    <w:multiLevelType w:val="hybridMultilevel"/>
    <w:tmpl w:val="58D691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321068">
    <w:abstractNumId w:val="1"/>
  </w:num>
  <w:num w:numId="2" w16cid:durableId="535849446">
    <w:abstractNumId w:val="3"/>
  </w:num>
  <w:num w:numId="3" w16cid:durableId="1443066499">
    <w:abstractNumId w:val="0"/>
  </w:num>
  <w:num w:numId="4" w16cid:durableId="1365671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8F"/>
    <w:rsid w:val="000000F5"/>
    <w:rsid w:val="00004845"/>
    <w:rsid w:val="00005110"/>
    <w:rsid w:val="000326E9"/>
    <w:rsid w:val="0004626B"/>
    <w:rsid w:val="00052F10"/>
    <w:rsid w:val="00053198"/>
    <w:rsid w:val="00057025"/>
    <w:rsid w:val="00061D32"/>
    <w:rsid w:val="00066DCF"/>
    <w:rsid w:val="00073FE1"/>
    <w:rsid w:val="0007517A"/>
    <w:rsid w:val="0008204C"/>
    <w:rsid w:val="00092DDB"/>
    <w:rsid w:val="000A16CB"/>
    <w:rsid w:val="000B23BC"/>
    <w:rsid w:val="000B6125"/>
    <w:rsid w:val="000B6CC0"/>
    <w:rsid w:val="000C2336"/>
    <w:rsid w:val="000D24F0"/>
    <w:rsid w:val="000E16A4"/>
    <w:rsid w:val="000E51FE"/>
    <w:rsid w:val="001114EB"/>
    <w:rsid w:val="00124503"/>
    <w:rsid w:val="00127E1B"/>
    <w:rsid w:val="00140439"/>
    <w:rsid w:val="0014408D"/>
    <w:rsid w:val="001446DF"/>
    <w:rsid w:val="00155AEC"/>
    <w:rsid w:val="00164B3A"/>
    <w:rsid w:val="001816B8"/>
    <w:rsid w:val="001A5741"/>
    <w:rsid w:val="001A7989"/>
    <w:rsid w:val="001B11AE"/>
    <w:rsid w:val="001C0F84"/>
    <w:rsid w:val="001E6B78"/>
    <w:rsid w:val="001E716C"/>
    <w:rsid w:val="0020071C"/>
    <w:rsid w:val="0020170A"/>
    <w:rsid w:val="0020202A"/>
    <w:rsid w:val="00203B02"/>
    <w:rsid w:val="0020635E"/>
    <w:rsid w:val="00210A2B"/>
    <w:rsid w:val="00223F9A"/>
    <w:rsid w:val="00226B34"/>
    <w:rsid w:val="00237E7E"/>
    <w:rsid w:val="00242CA2"/>
    <w:rsid w:val="00253F34"/>
    <w:rsid w:val="00274334"/>
    <w:rsid w:val="00282F93"/>
    <w:rsid w:val="00287DAB"/>
    <w:rsid w:val="00294C32"/>
    <w:rsid w:val="002A7B7C"/>
    <w:rsid w:val="002B1B99"/>
    <w:rsid w:val="002B31B2"/>
    <w:rsid w:val="002B56CE"/>
    <w:rsid w:val="002E0A9A"/>
    <w:rsid w:val="002E4873"/>
    <w:rsid w:val="002F24E5"/>
    <w:rsid w:val="002F4DBA"/>
    <w:rsid w:val="00303438"/>
    <w:rsid w:val="0030372F"/>
    <w:rsid w:val="0030381A"/>
    <w:rsid w:val="003061D6"/>
    <w:rsid w:val="00307B57"/>
    <w:rsid w:val="003140BE"/>
    <w:rsid w:val="00320CAC"/>
    <w:rsid w:val="003221D2"/>
    <w:rsid w:val="00336B68"/>
    <w:rsid w:val="00347DB1"/>
    <w:rsid w:val="00363845"/>
    <w:rsid w:val="00365FF7"/>
    <w:rsid w:val="00366B97"/>
    <w:rsid w:val="00372C10"/>
    <w:rsid w:val="00386999"/>
    <w:rsid w:val="00390FB2"/>
    <w:rsid w:val="00392048"/>
    <w:rsid w:val="003A7C64"/>
    <w:rsid w:val="003C3694"/>
    <w:rsid w:val="003D2F98"/>
    <w:rsid w:val="003E187E"/>
    <w:rsid w:val="003F14C3"/>
    <w:rsid w:val="003F6C9A"/>
    <w:rsid w:val="003F78CE"/>
    <w:rsid w:val="003F7C4B"/>
    <w:rsid w:val="00401C19"/>
    <w:rsid w:val="004033C5"/>
    <w:rsid w:val="00404055"/>
    <w:rsid w:val="00420009"/>
    <w:rsid w:val="004240D9"/>
    <w:rsid w:val="004248F8"/>
    <w:rsid w:val="00436739"/>
    <w:rsid w:val="00441690"/>
    <w:rsid w:val="0047259B"/>
    <w:rsid w:val="004770A9"/>
    <w:rsid w:val="00487163"/>
    <w:rsid w:val="004A51CB"/>
    <w:rsid w:val="004A7921"/>
    <w:rsid w:val="004B32A4"/>
    <w:rsid w:val="004D5874"/>
    <w:rsid w:val="004E2B72"/>
    <w:rsid w:val="004F3C75"/>
    <w:rsid w:val="00501F6F"/>
    <w:rsid w:val="00511759"/>
    <w:rsid w:val="005259FB"/>
    <w:rsid w:val="0053206B"/>
    <w:rsid w:val="00560DF9"/>
    <w:rsid w:val="00562AC2"/>
    <w:rsid w:val="00567436"/>
    <w:rsid w:val="00570382"/>
    <w:rsid w:val="005713F2"/>
    <w:rsid w:val="0058000D"/>
    <w:rsid w:val="005834EF"/>
    <w:rsid w:val="00587E13"/>
    <w:rsid w:val="00592AF0"/>
    <w:rsid w:val="005B2106"/>
    <w:rsid w:val="005C2F83"/>
    <w:rsid w:val="005C6183"/>
    <w:rsid w:val="005D5927"/>
    <w:rsid w:val="005D7D72"/>
    <w:rsid w:val="005F27D8"/>
    <w:rsid w:val="0060318F"/>
    <w:rsid w:val="00603E2A"/>
    <w:rsid w:val="0060602A"/>
    <w:rsid w:val="00606126"/>
    <w:rsid w:val="00615706"/>
    <w:rsid w:val="006175E7"/>
    <w:rsid w:val="00623C33"/>
    <w:rsid w:val="00624B36"/>
    <w:rsid w:val="0064028D"/>
    <w:rsid w:val="00640A4E"/>
    <w:rsid w:val="00642130"/>
    <w:rsid w:val="00643335"/>
    <w:rsid w:val="0065024E"/>
    <w:rsid w:val="00654F15"/>
    <w:rsid w:val="006559AD"/>
    <w:rsid w:val="00665559"/>
    <w:rsid w:val="0066569A"/>
    <w:rsid w:val="006756E7"/>
    <w:rsid w:val="00676309"/>
    <w:rsid w:val="006A147B"/>
    <w:rsid w:val="006A72BD"/>
    <w:rsid w:val="006B008A"/>
    <w:rsid w:val="006B4DD1"/>
    <w:rsid w:val="006B51F9"/>
    <w:rsid w:val="006B61E3"/>
    <w:rsid w:val="006C3AF3"/>
    <w:rsid w:val="006C76AD"/>
    <w:rsid w:val="006E0CB4"/>
    <w:rsid w:val="006F04DA"/>
    <w:rsid w:val="006F05CB"/>
    <w:rsid w:val="006F29F6"/>
    <w:rsid w:val="006F4CF4"/>
    <w:rsid w:val="00710691"/>
    <w:rsid w:val="007152B6"/>
    <w:rsid w:val="00717106"/>
    <w:rsid w:val="007223F4"/>
    <w:rsid w:val="00723DA2"/>
    <w:rsid w:val="00726870"/>
    <w:rsid w:val="00747B72"/>
    <w:rsid w:val="007501E4"/>
    <w:rsid w:val="00766606"/>
    <w:rsid w:val="00767862"/>
    <w:rsid w:val="007719FA"/>
    <w:rsid w:val="00771BEC"/>
    <w:rsid w:val="007771D9"/>
    <w:rsid w:val="00777E41"/>
    <w:rsid w:val="0078060A"/>
    <w:rsid w:val="00787298"/>
    <w:rsid w:val="00793A6C"/>
    <w:rsid w:val="007A10D8"/>
    <w:rsid w:val="007B306F"/>
    <w:rsid w:val="007B5BAC"/>
    <w:rsid w:val="007B7A05"/>
    <w:rsid w:val="007C3BDA"/>
    <w:rsid w:val="007C77A3"/>
    <w:rsid w:val="007D29A5"/>
    <w:rsid w:val="007E3260"/>
    <w:rsid w:val="007E5F15"/>
    <w:rsid w:val="007F59EA"/>
    <w:rsid w:val="00801270"/>
    <w:rsid w:val="0080449F"/>
    <w:rsid w:val="008059DA"/>
    <w:rsid w:val="00805B4E"/>
    <w:rsid w:val="0080733F"/>
    <w:rsid w:val="00813EFA"/>
    <w:rsid w:val="00834B54"/>
    <w:rsid w:val="00836C86"/>
    <w:rsid w:val="00857B31"/>
    <w:rsid w:val="00860FAE"/>
    <w:rsid w:val="0086522F"/>
    <w:rsid w:val="00874188"/>
    <w:rsid w:val="00875C77"/>
    <w:rsid w:val="00881F4B"/>
    <w:rsid w:val="00892160"/>
    <w:rsid w:val="0089434E"/>
    <w:rsid w:val="00894A27"/>
    <w:rsid w:val="00895A86"/>
    <w:rsid w:val="00896AE3"/>
    <w:rsid w:val="008A2646"/>
    <w:rsid w:val="008B28C7"/>
    <w:rsid w:val="008B3B32"/>
    <w:rsid w:val="008C5731"/>
    <w:rsid w:val="008E2582"/>
    <w:rsid w:val="008E6E8A"/>
    <w:rsid w:val="008F0C4F"/>
    <w:rsid w:val="008F725B"/>
    <w:rsid w:val="008F764C"/>
    <w:rsid w:val="00900E9A"/>
    <w:rsid w:val="00902142"/>
    <w:rsid w:val="00905B43"/>
    <w:rsid w:val="00913CCD"/>
    <w:rsid w:val="009178B8"/>
    <w:rsid w:val="009234E8"/>
    <w:rsid w:val="0092494A"/>
    <w:rsid w:val="00932DC2"/>
    <w:rsid w:val="009368CF"/>
    <w:rsid w:val="00945843"/>
    <w:rsid w:val="00945C70"/>
    <w:rsid w:val="009567CE"/>
    <w:rsid w:val="00960C67"/>
    <w:rsid w:val="00974492"/>
    <w:rsid w:val="009910F3"/>
    <w:rsid w:val="00994320"/>
    <w:rsid w:val="00997B8B"/>
    <w:rsid w:val="00997E17"/>
    <w:rsid w:val="009A2CC4"/>
    <w:rsid w:val="009B16F2"/>
    <w:rsid w:val="009C5C2A"/>
    <w:rsid w:val="009E036D"/>
    <w:rsid w:val="009F1795"/>
    <w:rsid w:val="009F4C4C"/>
    <w:rsid w:val="009F67F7"/>
    <w:rsid w:val="00A039C7"/>
    <w:rsid w:val="00A10B16"/>
    <w:rsid w:val="00A13984"/>
    <w:rsid w:val="00A16067"/>
    <w:rsid w:val="00A164EA"/>
    <w:rsid w:val="00A33C58"/>
    <w:rsid w:val="00A3610C"/>
    <w:rsid w:val="00A4206F"/>
    <w:rsid w:val="00A561AF"/>
    <w:rsid w:val="00A57D05"/>
    <w:rsid w:val="00A635F2"/>
    <w:rsid w:val="00A8191D"/>
    <w:rsid w:val="00A81943"/>
    <w:rsid w:val="00A821A3"/>
    <w:rsid w:val="00A94387"/>
    <w:rsid w:val="00A9726F"/>
    <w:rsid w:val="00AA00F1"/>
    <w:rsid w:val="00AB1515"/>
    <w:rsid w:val="00AB48C6"/>
    <w:rsid w:val="00AC2DD2"/>
    <w:rsid w:val="00AC4D87"/>
    <w:rsid w:val="00AD052D"/>
    <w:rsid w:val="00AE008C"/>
    <w:rsid w:val="00AE0759"/>
    <w:rsid w:val="00AE6A93"/>
    <w:rsid w:val="00AE6DF1"/>
    <w:rsid w:val="00B01C72"/>
    <w:rsid w:val="00B03184"/>
    <w:rsid w:val="00B2020C"/>
    <w:rsid w:val="00B218C3"/>
    <w:rsid w:val="00B3767E"/>
    <w:rsid w:val="00B61B95"/>
    <w:rsid w:val="00B64CCD"/>
    <w:rsid w:val="00B67CE9"/>
    <w:rsid w:val="00B700AF"/>
    <w:rsid w:val="00B71429"/>
    <w:rsid w:val="00B8696A"/>
    <w:rsid w:val="00B86A5A"/>
    <w:rsid w:val="00BA0871"/>
    <w:rsid w:val="00BA58EE"/>
    <w:rsid w:val="00BA5FE7"/>
    <w:rsid w:val="00BB0EAD"/>
    <w:rsid w:val="00BB457D"/>
    <w:rsid w:val="00BC3AC2"/>
    <w:rsid w:val="00BE3E8D"/>
    <w:rsid w:val="00C04B47"/>
    <w:rsid w:val="00C2294D"/>
    <w:rsid w:val="00C3552E"/>
    <w:rsid w:val="00C50FD9"/>
    <w:rsid w:val="00C67D1F"/>
    <w:rsid w:val="00C72AAF"/>
    <w:rsid w:val="00C7419B"/>
    <w:rsid w:val="00C742B0"/>
    <w:rsid w:val="00C90E34"/>
    <w:rsid w:val="00C961EE"/>
    <w:rsid w:val="00C966A7"/>
    <w:rsid w:val="00C970F4"/>
    <w:rsid w:val="00CB1D46"/>
    <w:rsid w:val="00CB647D"/>
    <w:rsid w:val="00CB7E97"/>
    <w:rsid w:val="00CC3ABF"/>
    <w:rsid w:val="00CC3E81"/>
    <w:rsid w:val="00CE0BDC"/>
    <w:rsid w:val="00CE2301"/>
    <w:rsid w:val="00CE5F13"/>
    <w:rsid w:val="00CF2599"/>
    <w:rsid w:val="00CF6F0A"/>
    <w:rsid w:val="00D03149"/>
    <w:rsid w:val="00D06DE7"/>
    <w:rsid w:val="00D150D5"/>
    <w:rsid w:val="00D2266E"/>
    <w:rsid w:val="00D37835"/>
    <w:rsid w:val="00D401A4"/>
    <w:rsid w:val="00D42F64"/>
    <w:rsid w:val="00D4465F"/>
    <w:rsid w:val="00D46455"/>
    <w:rsid w:val="00D51E6F"/>
    <w:rsid w:val="00D70D81"/>
    <w:rsid w:val="00D7400F"/>
    <w:rsid w:val="00D95458"/>
    <w:rsid w:val="00DA4871"/>
    <w:rsid w:val="00DA7DDE"/>
    <w:rsid w:val="00DB16A6"/>
    <w:rsid w:val="00DB2AD1"/>
    <w:rsid w:val="00DB6B4F"/>
    <w:rsid w:val="00DC16ED"/>
    <w:rsid w:val="00DD0B39"/>
    <w:rsid w:val="00DE7047"/>
    <w:rsid w:val="00DE7C40"/>
    <w:rsid w:val="00DF6A7C"/>
    <w:rsid w:val="00E030BF"/>
    <w:rsid w:val="00E06391"/>
    <w:rsid w:val="00E15523"/>
    <w:rsid w:val="00E166A0"/>
    <w:rsid w:val="00E1711D"/>
    <w:rsid w:val="00E223BD"/>
    <w:rsid w:val="00E25AFB"/>
    <w:rsid w:val="00E270D7"/>
    <w:rsid w:val="00E42AE9"/>
    <w:rsid w:val="00E534D4"/>
    <w:rsid w:val="00E60F5A"/>
    <w:rsid w:val="00E6399C"/>
    <w:rsid w:val="00E67A23"/>
    <w:rsid w:val="00E70B49"/>
    <w:rsid w:val="00E871FA"/>
    <w:rsid w:val="00EA054A"/>
    <w:rsid w:val="00EA1B0C"/>
    <w:rsid w:val="00EA33F3"/>
    <w:rsid w:val="00EA4026"/>
    <w:rsid w:val="00EC1287"/>
    <w:rsid w:val="00EC3008"/>
    <w:rsid w:val="00EC4251"/>
    <w:rsid w:val="00EC5474"/>
    <w:rsid w:val="00ED73F0"/>
    <w:rsid w:val="00ED7543"/>
    <w:rsid w:val="00EF4632"/>
    <w:rsid w:val="00F02627"/>
    <w:rsid w:val="00F03131"/>
    <w:rsid w:val="00F22D39"/>
    <w:rsid w:val="00F40457"/>
    <w:rsid w:val="00F40533"/>
    <w:rsid w:val="00F52DA3"/>
    <w:rsid w:val="00F70D95"/>
    <w:rsid w:val="00F967F1"/>
    <w:rsid w:val="00F9700F"/>
    <w:rsid w:val="00FA2B9A"/>
    <w:rsid w:val="00FC42DD"/>
    <w:rsid w:val="00FD3E50"/>
    <w:rsid w:val="00FD6E9B"/>
    <w:rsid w:val="00FE0ECB"/>
    <w:rsid w:val="00FF00E7"/>
    <w:rsid w:val="00FF2DF7"/>
    <w:rsid w:val="00FF6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6A9C"/>
  <w15:docId w15:val="{7DF38462-2BF1-4EAE-9EDE-436DDFF6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8F"/>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60318F"/>
  </w:style>
  <w:style w:type="paragraph" w:styleId="Cabealho">
    <w:name w:val="header"/>
    <w:basedOn w:val="Normal"/>
    <w:link w:val="CabealhoChar"/>
    <w:rsid w:val="0060318F"/>
    <w:pPr>
      <w:tabs>
        <w:tab w:val="center" w:pos="4252"/>
        <w:tab w:val="right" w:pos="8504"/>
      </w:tabs>
    </w:pPr>
  </w:style>
  <w:style w:type="character" w:customStyle="1" w:styleId="CabealhoChar">
    <w:name w:val="Cabeçalho Char"/>
    <w:basedOn w:val="Fontepargpadro"/>
    <w:link w:val="Cabealho"/>
    <w:rsid w:val="0060318F"/>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0318F"/>
    <w:pPr>
      <w:tabs>
        <w:tab w:val="center" w:pos="4252"/>
        <w:tab w:val="right" w:pos="8504"/>
      </w:tabs>
    </w:pPr>
  </w:style>
  <w:style w:type="character" w:customStyle="1" w:styleId="RodapChar">
    <w:name w:val="Rodapé Char"/>
    <w:basedOn w:val="Fontepargpadro"/>
    <w:link w:val="Rodap"/>
    <w:uiPriority w:val="99"/>
    <w:rsid w:val="0060318F"/>
    <w:rPr>
      <w:rFonts w:ascii="Times New Roman" w:eastAsia="Times New Roman" w:hAnsi="Times New Roman" w:cs="Times New Roman"/>
      <w:sz w:val="24"/>
      <w:szCs w:val="24"/>
      <w:lang w:eastAsia="ar-SA"/>
    </w:rPr>
  </w:style>
  <w:style w:type="character" w:styleId="Forte">
    <w:name w:val="Strong"/>
    <w:uiPriority w:val="22"/>
    <w:qFormat/>
    <w:rsid w:val="004F3C75"/>
    <w:rPr>
      <w:b/>
      <w:bCs/>
    </w:rPr>
  </w:style>
  <w:style w:type="paragraph" w:styleId="PargrafodaLista">
    <w:name w:val="List Paragraph"/>
    <w:basedOn w:val="Normal"/>
    <w:uiPriority w:val="34"/>
    <w:qFormat/>
    <w:rsid w:val="004F3C75"/>
    <w:pPr>
      <w:suppressAutoHyphens w:val="0"/>
      <w:ind w:left="720"/>
      <w:contextualSpacing/>
    </w:pPr>
    <w:rPr>
      <w:lang w:eastAsia="pt-BR"/>
    </w:rPr>
  </w:style>
  <w:style w:type="paragraph" w:styleId="NormalWeb">
    <w:name w:val="Normal (Web)"/>
    <w:basedOn w:val="Normal"/>
    <w:uiPriority w:val="99"/>
    <w:unhideWhenUsed/>
    <w:rsid w:val="00B218C3"/>
    <w:pPr>
      <w:suppressAutoHyphens w:val="0"/>
      <w:spacing w:before="100" w:beforeAutospacing="1" w:after="100" w:afterAutospacing="1"/>
    </w:pPr>
    <w:rPr>
      <w:lang w:eastAsia="pt-BR"/>
    </w:rPr>
  </w:style>
  <w:style w:type="character" w:styleId="nfase">
    <w:name w:val="Emphasis"/>
    <w:basedOn w:val="Fontepargpadro"/>
    <w:uiPriority w:val="20"/>
    <w:qFormat/>
    <w:rsid w:val="00B218C3"/>
    <w:rPr>
      <w:i/>
      <w:iCs/>
    </w:rPr>
  </w:style>
  <w:style w:type="paragraph" w:styleId="Textodebalo">
    <w:name w:val="Balloon Text"/>
    <w:basedOn w:val="Normal"/>
    <w:link w:val="TextodebaloChar"/>
    <w:uiPriority w:val="99"/>
    <w:semiHidden/>
    <w:unhideWhenUsed/>
    <w:rsid w:val="001E716C"/>
    <w:rPr>
      <w:rFonts w:ascii="Tahoma" w:hAnsi="Tahoma" w:cs="Tahoma"/>
      <w:sz w:val="16"/>
      <w:szCs w:val="16"/>
    </w:rPr>
  </w:style>
  <w:style w:type="character" w:customStyle="1" w:styleId="TextodebaloChar">
    <w:name w:val="Texto de balão Char"/>
    <w:basedOn w:val="Fontepargpadro"/>
    <w:link w:val="Textodebalo"/>
    <w:uiPriority w:val="99"/>
    <w:semiHidden/>
    <w:rsid w:val="001E716C"/>
    <w:rPr>
      <w:rFonts w:ascii="Tahoma" w:eastAsia="Times New Roman" w:hAnsi="Tahoma" w:cs="Tahoma"/>
      <w:sz w:val="16"/>
      <w:szCs w:val="16"/>
      <w:lang w:eastAsia="ar-SA"/>
    </w:rPr>
  </w:style>
  <w:style w:type="paragraph" w:styleId="SemEspaamento">
    <w:name w:val="No Spacing"/>
    <w:uiPriority w:val="1"/>
    <w:qFormat/>
    <w:rsid w:val="008F7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8126">
      <w:bodyDiv w:val="1"/>
      <w:marLeft w:val="0"/>
      <w:marRight w:val="0"/>
      <w:marTop w:val="0"/>
      <w:marBottom w:val="0"/>
      <w:divBdr>
        <w:top w:val="none" w:sz="0" w:space="0" w:color="auto"/>
        <w:left w:val="none" w:sz="0" w:space="0" w:color="auto"/>
        <w:bottom w:val="none" w:sz="0" w:space="0" w:color="auto"/>
        <w:right w:val="none" w:sz="0" w:space="0" w:color="auto"/>
      </w:divBdr>
    </w:div>
    <w:div w:id="830682846">
      <w:bodyDiv w:val="1"/>
      <w:marLeft w:val="0"/>
      <w:marRight w:val="0"/>
      <w:marTop w:val="0"/>
      <w:marBottom w:val="0"/>
      <w:divBdr>
        <w:top w:val="none" w:sz="0" w:space="0" w:color="auto"/>
        <w:left w:val="none" w:sz="0" w:space="0" w:color="auto"/>
        <w:bottom w:val="none" w:sz="0" w:space="0" w:color="auto"/>
        <w:right w:val="none" w:sz="0" w:space="0" w:color="auto"/>
      </w:divBdr>
    </w:div>
    <w:div w:id="12014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5CB5-41B3-47E4-B6D9-8E000619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9</Pages>
  <Words>4810</Words>
  <Characters>25976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Vitor Baldo</cp:lastModifiedBy>
  <cp:revision>1</cp:revision>
  <cp:lastPrinted>2025-06-26T14:03:00Z</cp:lastPrinted>
  <dcterms:created xsi:type="dcterms:W3CDTF">2025-07-23T18:50:00Z</dcterms:created>
  <dcterms:modified xsi:type="dcterms:W3CDTF">2025-08-01T11:52:00Z</dcterms:modified>
</cp:coreProperties>
</file>