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196314" w14:textId="77777777" w:rsidR="00D2266E" w:rsidRDefault="00D7400F" w:rsidP="00D2266E">
      <w:pPr>
        <w:jc w:val="both"/>
      </w:pPr>
      <w:bookmarkStart w:id="0" w:name="_Hlk198795316"/>
      <w:r w:rsidRPr="00487163">
        <w:rPr>
          <w:color w:val="000000" w:themeColor="text1"/>
        </w:rPr>
        <w:t>ATA Nº 2.29</w:t>
      </w:r>
      <w:r w:rsidR="00905B43" w:rsidRPr="00487163">
        <w:rPr>
          <w:color w:val="000000" w:themeColor="text1"/>
        </w:rPr>
        <w:t>4</w:t>
      </w:r>
      <w:r w:rsidRPr="00487163">
        <w:rPr>
          <w:color w:val="000000" w:themeColor="text1"/>
        </w:rPr>
        <w:t xml:space="preserve">/2025 – DA DÉCIMA </w:t>
      </w:r>
      <w:r w:rsidR="00905B43" w:rsidRPr="00487163">
        <w:rPr>
          <w:color w:val="000000" w:themeColor="text1"/>
        </w:rPr>
        <w:t>TERCEIRA</w:t>
      </w:r>
      <w:r w:rsidR="00EA4026" w:rsidRPr="00487163">
        <w:rPr>
          <w:color w:val="000000" w:themeColor="text1"/>
        </w:rPr>
        <w:t xml:space="preserve"> </w:t>
      </w:r>
      <w:r w:rsidRPr="00487163">
        <w:rPr>
          <w:color w:val="000000" w:themeColor="text1"/>
        </w:rPr>
        <w:t xml:space="preserve">SESSÃO ORDINÁRIA DO PRIMEIRO PERÍODO LEGISLATIVO DA DÉCIMA OITAVA LEGISLATURA, em </w:t>
      </w:r>
      <w:r w:rsidR="00905B43" w:rsidRPr="00487163">
        <w:rPr>
          <w:color w:val="000000" w:themeColor="text1"/>
        </w:rPr>
        <w:t>09</w:t>
      </w:r>
      <w:r w:rsidRPr="00487163">
        <w:rPr>
          <w:color w:val="000000" w:themeColor="text1"/>
        </w:rPr>
        <w:t xml:space="preserve"> de </w:t>
      </w:r>
      <w:r w:rsidR="00905B43" w:rsidRPr="00487163">
        <w:rPr>
          <w:color w:val="000000" w:themeColor="text1"/>
        </w:rPr>
        <w:t>junho</w:t>
      </w:r>
      <w:r w:rsidRPr="00487163">
        <w:rPr>
          <w:color w:val="000000" w:themeColor="text1"/>
        </w:rPr>
        <w:t xml:space="preserve"> de 2025. </w:t>
      </w:r>
      <w:r w:rsidR="00905B43" w:rsidRPr="00487163">
        <w:rPr>
          <w:color w:val="000000" w:themeColor="text1"/>
        </w:rPr>
        <w:t xml:space="preserve">Aos nove </w:t>
      </w:r>
      <w:r w:rsidRPr="00487163">
        <w:rPr>
          <w:color w:val="000000" w:themeColor="text1"/>
        </w:rPr>
        <w:t xml:space="preserve">dias do mês de </w:t>
      </w:r>
      <w:r w:rsidR="00905B43" w:rsidRPr="00487163">
        <w:rPr>
          <w:color w:val="000000" w:themeColor="text1"/>
        </w:rPr>
        <w:t>junho</w:t>
      </w:r>
      <w:r w:rsidRPr="00487163">
        <w:rPr>
          <w:color w:val="000000" w:themeColor="text1"/>
        </w:rPr>
        <w:t xml:space="preserve"> do ano de dois mil e vinte e cinco, tendo como local o Plenário Honorina Ribas Lopes, na Sala de Sessões Edmundo </w:t>
      </w:r>
      <w:proofErr w:type="spellStart"/>
      <w:r w:rsidRPr="00487163">
        <w:rPr>
          <w:color w:val="000000" w:themeColor="text1"/>
        </w:rPr>
        <w:t>Roewer</w:t>
      </w:r>
      <w:proofErr w:type="spellEnd"/>
      <w:r w:rsidRPr="00487163">
        <w:rPr>
          <w:color w:val="000000" w:themeColor="text1"/>
        </w:rPr>
        <w:t xml:space="preserve">, da Câmara Municipal de Vereadores de Ibirubá, às </w:t>
      </w:r>
      <w:r w:rsidR="00895A86" w:rsidRPr="00487163">
        <w:rPr>
          <w:color w:val="000000" w:themeColor="text1"/>
        </w:rPr>
        <w:t>dezenove</w:t>
      </w:r>
      <w:r w:rsidRPr="00487163">
        <w:rPr>
          <w:color w:val="000000" w:themeColor="text1"/>
        </w:rPr>
        <w:t xml:space="preserve"> horas (1</w:t>
      </w:r>
      <w:r w:rsidR="00366B97" w:rsidRPr="00487163">
        <w:rPr>
          <w:color w:val="000000" w:themeColor="text1"/>
        </w:rPr>
        <w:t>9</w:t>
      </w:r>
      <w:r w:rsidRPr="00487163">
        <w:rPr>
          <w:color w:val="000000" w:themeColor="text1"/>
        </w:rPr>
        <w:t xml:space="preserve">h), foi constatada a presença dos(as) Vereadores(as): Diogo </w:t>
      </w:r>
      <w:proofErr w:type="spellStart"/>
      <w:r w:rsidRPr="00487163">
        <w:rPr>
          <w:color w:val="000000" w:themeColor="text1"/>
        </w:rPr>
        <w:t>Bandarro</w:t>
      </w:r>
      <w:proofErr w:type="spellEnd"/>
      <w:r w:rsidRPr="00487163">
        <w:rPr>
          <w:color w:val="000000" w:themeColor="text1"/>
        </w:rPr>
        <w:t xml:space="preserve"> Nogueira, Eduardo Guilherme Artmann, Vagner Oliveira e Gabriel de Jesus, integrantes da Bancada do PL; Marisa </w:t>
      </w:r>
      <w:proofErr w:type="spellStart"/>
      <w:r w:rsidRPr="00487163">
        <w:rPr>
          <w:color w:val="000000" w:themeColor="text1"/>
        </w:rPr>
        <w:t>Dickel</w:t>
      </w:r>
      <w:proofErr w:type="spellEnd"/>
      <w:r w:rsidRPr="00487163">
        <w:rPr>
          <w:color w:val="000000" w:themeColor="text1"/>
        </w:rPr>
        <w:t xml:space="preserve"> Oliveira e Cristiano André da Silva, integrantes da Bancada do MDB; André Oliveira Ferreira, Letícia Oliveira </w:t>
      </w:r>
      <w:proofErr w:type="spellStart"/>
      <w:r w:rsidRPr="00487163">
        <w:rPr>
          <w:color w:val="000000" w:themeColor="text1"/>
        </w:rPr>
        <w:t>Rockenbach</w:t>
      </w:r>
      <w:proofErr w:type="spellEnd"/>
      <w:r w:rsidRPr="00487163">
        <w:rPr>
          <w:color w:val="000000" w:themeColor="text1"/>
        </w:rPr>
        <w:t xml:space="preserve"> </w:t>
      </w:r>
      <w:proofErr w:type="spellStart"/>
      <w:r w:rsidRPr="00487163">
        <w:rPr>
          <w:color w:val="000000" w:themeColor="text1"/>
        </w:rPr>
        <w:t>Brönstrup</w:t>
      </w:r>
      <w:proofErr w:type="spellEnd"/>
      <w:r w:rsidR="00857B31" w:rsidRPr="00487163">
        <w:rPr>
          <w:color w:val="000000" w:themeColor="text1"/>
        </w:rPr>
        <w:t xml:space="preserve">, </w:t>
      </w:r>
      <w:proofErr w:type="spellStart"/>
      <w:r w:rsidRPr="00487163">
        <w:rPr>
          <w:color w:val="000000" w:themeColor="text1"/>
        </w:rPr>
        <w:t>Gesmari</w:t>
      </w:r>
      <w:proofErr w:type="spellEnd"/>
      <w:r w:rsidRPr="00487163">
        <w:rPr>
          <w:color w:val="000000" w:themeColor="text1"/>
        </w:rPr>
        <w:t xml:space="preserve"> </w:t>
      </w:r>
      <w:proofErr w:type="spellStart"/>
      <w:r w:rsidRPr="00487163">
        <w:rPr>
          <w:color w:val="000000" w:themeColor="text1"/>
        </w:rPr>
        <w:t>Inêz</w:t>
      </w:r>
      <w:proofErr w:type="spellEnd"/>
      <w:r w:rsidRPr="00487163">
        <w:rPr>
          <w:color w:val="000000" w:themeColor="text1"/>
        </w:rPr>
        <w:t xml:space="preserve"> </w:t>
      </w:r>
      <w:proofErr w:type="spellStart"/>
      <w:r w:rsidRPr="00487163">
        <w:rPr>
          <w:color w:val="000000" w:themeColor="text1"/>
        </w:rPr>
        <w:t>Jandrey</w:t>
      </w:r>
      <w:proofErr w:type="spellEnd"/>
      <w:r w:rsidR="00857B31" w:rsidRPr="00487163">
        <w:rPr>
          <w:color w:val="000000" w:themeColor="text1"/>
        </w:rPr>
        <w:t xml:space="preserve"> e Giovani Moacir Diesel,</w:t>
      </w:r>
      <w:r w:rsidR="00EA4026" w:rsidRPr="00487163">
        <w:rPr>
          <w:color w:val="000000" w:themeColor="text1"/>
        </w:rPr>
        <w:t xml:space="preserve"> integrantes da Bancada dos Progressistas</w:t>
      </w:r>
      <w:r w:rsidRPr="00487163">
        <w:rPr>
          <w:color w:val="000000" w:themeColor="text1"/>
        </w:rPr>
        <w:t xml:space="preserve">; Vereador Ricardo </w:t>
      </w:r>
      <w:proofErr w:type="spellStart"/>
      <w:r w:rsidRPr="00487163">
        <w:rPr>
          <w:color w:val="000000" w:themeColor="text1"/>
        </w:rPr>
        <w:t>Petry</w:t>
      </w:r>
      <w:proofErr w:type="spellEnd"/>
      <w:r w:rsidRPr="00487163">
        <w:rPr>
          <w:color w:val="000000" w:themeColor="text1"/>
        </w:rPr>
        <w:t xml:space="preserve"> </w:t>
      </w:r>
      <w:proofErr w:type="spellStart"/>
      <w:r w:rsidRPr="00487163">
        <w:rPr>
          <w:color w:val="000000" w:themeColor="text1"/>
        </w:rPr>
        <w:t>Doninelli</w:t>
      </w:r>
      <w:proofErr w:type="spellEnd"/>
      <w:r w:rsidRPr="00487163">
        <w:rPr>
          <w:color w:val="000000" w:themeColor="text1"/>
        </w:rPr>
        <w:t>, integrante da Bancada do Republicanos</w:t>
      </w:r>
      <w:r w:rsidR="00EA4026" w:rsidRPr="00487163">
        <w:rPr>
          <w:color w:val="000000" w:themeColor="text1"/>
        </w:rPr>
        <w:t xml:space="preserve">; </w:t>
      </w:r>
      <w:bookmarkEnd w:id="0"/>
      <w:r w:rsidR="000D24F0" w:rsidRPr="00487163">
        <w:rPr>
          <w:color w:val="000000" w:themeColor="text1"/>
        </w:rPr>
        <w:t xml:space="preserve">Constatado quórum regimental, o Senhor Presidente, Diogo </w:t>
      </w:r>
      <w:proofErr w:type="spellStart"/>
      <w:r w:rsidR="000D24F0" w:rsidRPr="00487163">
        <w:rPr>
          <w:color w:val="000000" w:themeColor="text1"/>
        </w:rPr>
        <w:t>Bandarro</w:t>
      </w:r>
      <w:proofErr w:type="spellEnd"/>
      <w:r w:rsidR="000D24F0" w:rsidRPr="00487163">
        <w:rPr>
          <w:color w:val="000000" w:themeColor="text1"/>
        </w:rPr>
        <w:t xml:space="preserve"> Nogueira, invocou a proteção de Deus, declarou abertos os trabalhos e determinou que o Secretário Eduardo Guilherme Artmann fizesse a leitura do texto bíblico.</w:t>
      </w:r>
      <w:r w:rsidR="000D24F0" w:rsidRPr="00487163">
        <w:rPr>
          <w:color w:val="000000" w:themeColor="text1"/>
        </w:rPr>
        <w:t xml:space="preserve"> </w:t>
      </w:r>
      <w:r w:rsidR="000D24F0" w:rsidRPr="00487163">
        <w:rPr>
          <w:color w:val="000000" w:themeColor="text1"/>
        </w:rPr>
        <w:t>De imediato, o Presidente solicitou que o Secretário fizesse a leitura da Convocação e Ordem do Dia, que foi aprovada por unanimidade.</w:t>
      </w:r>
      <w:r w:rsidR="000D24F0" w:rsidRPr="00487163">
        <w:rPr>
          <w:color w:val="000000" w:themeColor="text1"/>
        </w:rPr>
        <w:t xml:space="preserve"> </w:t>
      </w:r>
      <w:r w:rsidR="000D24F0" w:rsidRPr="00487163">
        <w:rPr>
          <w:color w:val="000000" w:themeColor="text1"/>
        </w:rPr>
        <w:t>Dando continuidade, o Presidente solicitou que o Secretário fizesse a leitura do primeiro item da ordem do dia, deliberação da Ata nº 2.293/2025. Aprovada por unanimidade.</w:t>
      </w:r>
      <w:r w:rsidR="000D24F0" w:rsidRPr="00487163">
        <w:rPr>
          <w:color w:val="000000" w:themeColor="text1"/>
        </w:rPr>
        <w:t xml:space="preserve"> </w:t>
      </w:r>
      <w:r w:rsidR="000D24F0" w:rsidRPr="00487163">
        <w:rPr>
          <w:color w:val="000000" w:themeColor="text1"/>
        </w:rPr>
        <w:t>Posteriormente, o Presidente solicitou que o Secretário fizesse a leitura do</w:t>
      </w:r>
      <w:r w:rsidR="00EC1287" w:rsidRPr="00487163">
        <w:rPr>
          <w:color w:val="000000" w:themeColor="text1"/>
        </w:rPr>
        <w:t xml:space="preserve"> 2º item da ordem do dia:</w:t>
      </w:r>
      <w:r w:rsidR="000D24F0" w:rsidRPr="00487163">
        <w:rPr>
          <w:color w:val="000000" w:themeColor="text1"/>
        </w:rPr>
        <w:t xml:space="preserve"> Ofícios recebidos: Ofício s/n recebido da Associação Hospitalar Annes Dias, </w:t>
      </w:r>
      <w:r w:rsidR="0080733F" w:rsidRPr="00487163">
        <w:rPr>
          <w:color w:val="000000" w:themeColor="text1"/>
        </w:rPr>
        <w:t>para esclarecimentos referentes</w:t>
      </w:r>
      <w:r w:rsidR="000D24F0" w:rsidRPr="00487163">
        <w:rPr>
          <w:color w:val="000000" w:themeColor="text1"/>
        </w:rPr>
        <w:t xml:space="preserve"> à manifestação do vereador André Ferreira em tribuna na Sessão Ordinária realizada no dia 26/05/2025.</w:t>
      </w:r>
      <w:r w:rsidR="000D24F0" w:rsidRPr="00487163">
        <w:rPr>
          <w:color w:val="000000" w:themeColor="text1"/>
        </w:rPr>
        <w:t xml:space="preserve"> Ofícios expedidos: Ofício nº 070/2025, expedido para o Executivo Municipal, solicitando vistoria técnica e posterior realização de reparos </w:t>
      </w:r>
      <w:r w:rsidR="00EC1287" w:rsidRPr="00487163">
        <w:rPr>
          <w:color w:val="000000" w:themeColor="text1"/>
        </w:rPr>
        <w:t xml:space="preserve">estruturais e de manutenção no prédio desta Casa Legislativa. Dando continuidade passou para o 3º item da ordem do dia: Leitura Pedido Indicação: Pedido de indicação nº 027/2025, da vereadora Marisa </w:t>
      </w:r>
      <w:proofErr w:type="spellStart"/>
      <w:r w:rsidR="00EC1287" w:rsidRPr="00487163">
        <w:rPr>
          <w:color w:val="000000" w:themeColor="text1"/>
        </w:rPr>
        <w:t>Dickel</w:t>
      </w:r>
      <w:proofErr w:type="spellEnd"/>
      <w:r w:rsidR="00EC1287" w:rsidRPr="00487163">
        <w:rPr>
          <w:color w:val="000000" w:themeColor="text1"/>
        </w:rPr>
        <w:t xml:space="preserve"> de Oliveira, </w:t>
      </w:r>
      <w:r w:rsidR="00EC1287" w:rsidRPr="00487163">
        <w:t>solicitando</w:t>
      </w:r>
      <w:r w:rsidR="00EC1287" w:rsidRPr="00487163">
        <w:t xml:space="preserve"> que o Executivo Municipal de Ibirubá una forças com o município de Quinze de </w:t>
      </w:r>
      <w:proofErr w:type="gramStart"/>
      <w:r w:rsidR="00EC1287" w:rsidRPr="00487163">
        <w:t>Novembro</w:t>
      </w:r>
      <w:proofErr w:type="gramEnd"/>
      <w:r w:rsidR="00EC1287" w:rsidRPr="00487163">
        <w:t xml:space="preserve"> e elaborem projeto para ser cadastrado junto ao Governo do Estado do RS, visando o alargamento da VRS 824, trecho que liga os dois municípios.</w:t>
      </w:r>
      <w:r w:rsidR="00EC1287" w:rsidRPr="00487163">
        <w:t xml:space="preserve"> Pedido de Indicação nº 028/2025 do vereador Cristiano André da Silva, </w:t>
      </w:r>
      <w:r w:rsidR="0080733F" w:rsidRPr="00487163">
        <w:t>solicitando</w:t>
      </w:r>
      <w:r w:rsidR="00EC1287" w:rsidRPr="00487163">
        <w:t xml:space="preserve"> ao Executivo Municipal de Ibirubá que sejam convidados o Senhor Jair </w:t>
      </w:r>
      <w:proofErr w:type="spellStart"/>
      <w:r w:rsidR="00EC1287" w:rsidRPr="00487163">
        <w:t>Scortegagna</w:t>
      </w:r>
      <w:proofErr w:type="spellEnd"/>
      <w:r w:rsidR="00EC1287" w:rsidRPr="00487163">
        <w:t xml:space="preserve">, Everton </w:t>
      </w:r>
      <w:proofErr w:type="spellStart"/>
      <w:r w:rsidR="00EC1287" w:rsidRPr="00487163">
        <w:t>Lagemann</w:t>
      </w:r>
      <w:proofErr w:type="spellEnd"/>
      <w:r w:rsidR="00EC1287" w:rsidRPr="00487163">
        <w:t xml:space="preserve"> e Pedro Henrique </w:t>
      </w:r>
      <w:proofErr w:type="spellStart"/>
      <w:r w:rsidR="00EC1287" w:rsidRPr="00487163">
        <w:t>Stefanello</w:t>
      </w:r>
      <w:proofErr w:type="spellEnd"/>
      <w:r w:rsidR="00EC1287" w:rsidRPr="00487163">
        <w:t xml:space="preserve"> para comparecerem à Câmara de Vereadores e prestarem esclarecimentos a toda população de forma clara e simplificada sobre a transição realizada antes da nova gestão assumir o governo municipal.</w:t>
      </w:r>
      <w:r w:rsidR="00EC1287" w:rsidRPr="00487163">
        <w:t xml:space="preserve"> Pedido de Indicação nº 029/</w:t>
      </w:r>
      <w:r w:rsidR="00066DCF" w:rsidRPr="00487163">
        <w:t>20</w:t>
      </w:r>
      <w:r w:rsidR="00EC1287" w:rsidRPr="00487163">
        <w:t xml:space="preserve">25 </w:t>
      </w:r>
      <w:r w:rsidR="00066DCF" w:rsidRPr="00487163">
        <w:t xml:space="preserve">do vereador Cristiano André da Silva, solicitando ao Executivo Municipal de Ibirubá, através do setor competente, que providencie a instalação de luminárias no campo Society localizado ao lado da antiga sede dos veteranos </w:t>
      </w:r>
      <w:proofErr w:type="gramStart"/>
      <w:r w:rsidR="00066DCF" w:rsidRPr="00487163">
        <w:t>do juventude</w:t>
      </w:r>
      <w:proofErr w:type="gramEnd"/>
      <w:r w:rsidR="00066DCF" w:rsidRPr="00487163">
        <w:t>, no bairro Unida. Pedido de Indicação nº 030/2025 do vereador Cristiano André da Silva</w:t>
      </w:r>
      <w:r w:rsidR="001C0F84" w:rsidRPr="00487163">
        <w:t>, solicitando</w:t>
      </w:r>
      <w:r w:rsidR="001C0F84" w:rsidRPr="00487163">
        <w:rPr>
          <w:bCs/>
        </w:rPr>
        <w:t xml:space="preserve"> ao Executivo Municipal de Ibirubá, através do setor competente, que providencie a instalação de luminárias na praça localizada ao lado do Ginásio Assis de Souza Roque – </w:t>
      </w:r>
      <w:proofErr w:type="spellStart"/>
      <w:r w:rsidR="001C0F84" w:rsidRPr="00487163">
        <w:rPr>
          <w:bCs/>
        </w:rPr>
        <w:t>Assisão</w:t>
      </w:r>
      <w:proofErr w:type="spellEnd"/>
      <w:r w:rsidR="001C0F84" w:rsidRPr="00487163">
        <w:rPr>
          <w:bCs/>
        </w:rPr>
        <w:t>, no Bairro Planalto.</w:t>
      </w:r>
      <w:r w:rsidR="001C0F84" w:rsidRPr="00487163">
        <w:rPr>
          <w:bCs/>
        </w:rPr>
        <w:t xml:space="preserve"> Pedido de indicação nº 031/2025, da vereadora Marisa </w:t>
      </w:r>
      <w:proofErr w:type="spellStart"/>
      <w:r w:rsidR="001C0F84" w:rsidRPr="00487163">
        <w:rPr>
          <w:bCs/>
        </w:rPr>
        <w:t>Dickel</w:t>
      </w:r>
      <w:proofErr w:type="spellEnd"/>
      <w:r w:rsidR="001C0F84" w:rsidRPr="00487163">
        <w:rPr>
          <w:bCs/>
        </w:rPr>
        <w:t xml:space="preserve"> de Oliveira </w:t>
      </w:r>
      <w:r w:rsidR="001C0F84" w:rsidRPr="00487163">
        <w:t>Esse trecho da rua é de grande importância, pois é uma via de intenso movimento nos dois sentidos, que ajuda a desafogar o tráfego em outras ruas, especialmente para trabalhadores que se deslocam pela região. Além disso, com a futura inauguração do prédio do Fórum nesse local, é esperado um aumento significativo no tráfego de veículos e pedestres, tornando essencial a melhoria das condições da via para garantir segurança e fluidez no trânsito.</w:t>
      </w:r>
      <w:r w:rsidR="001C0F84" w:rsidRPr="00487163">
        <w:t xml:space="preserve"> Pedido de indicação nº 032/2025, da vereadora Marisa </w:t>
      </w:r>
      <w:proofErr w:type="spellStart"/>
      <w:r w:rsidR="001C0F84" w:rsidRPr="00487163">
        <w:t>Dickel</w:t>
      </w:r>
      <w:proofErr w:type="spellEnd"/>
      <w:r w:rsidR="001C0F84" w:rsidRPr="00487163">
        <w:t xml:space="preserve"> </w:t>
      </w:r>
      <w:proofErr w:type="spellStart"/>
      <w:r w:rsidR="001C0F84" w:rsidRPr="00487163">
        <w:t>dee</w:t>
      </w:r>
      <w:proofErr w:type="spellEnd"/>
      <w:r w:rsidR="001C0F84" w:rsidRPr="00487163">
        <w:t xml:space="preserve"> Oliveira, solicitando</w:t>
      </w:r>
      <w:r w:rsidR="001C0F84" w:rsidRPr="00487163">
        <w:t xml:space="preserve"> que a Secretaria de Obras providencie a pintura das faixas de segurança na frente da </w:t>
      </w:r>
      <w:proofErr w:type="spellStart"/>
      <w:r w:rsidR="001C0F84" w:rsidRPr="00487163">
        <w:t>Cotribá</w:t>
      </w:r>
      <w:proofErr w:type="spellEnd"/>
      <w:r w:rsidR="001C0F84" w:rsidRPr="00487163">
        <w:t>, situada na Rua Mauá, 2359, nos dois sentidos, Ibirubá e Quinze de Novembro</w:t>
      </w:r>
      <w:r w:rsidR="00487163">
        <w:t>;</w:t>
      </w:r>
      <w:r w:rsidR="001C0F84" w:rsidRPr="00487163">
        <w:t xml:space="preserve"> Quarto item da ordem do dia: Leitura Projeto de Lei do Executivo: </w:t>
      </w:r>
      <w:r w:rsidR="001C0F84" w:rsidRPr="00487163">
        <w:t>Leitura do Projeto de Lei Municipal nº 025/2025 (Autoriza o Poder Executivo de Ibirubá a firmar Termo de Fomento com o Instituto Filhos do Coração, conforme especifica), cujo Projeto entrou em Regime de Urgência</w:t>
      </w:r>
      <w:r w:rsidR="001C0F84" w:rsidRPr="00487163">
        <w:t xml:space="preserve">, projeto foi baixado para </w:t>
      </w:r>
      <w:r w:rsidR="00875C77" w:rsidRPr="00487163">
        <w:t xml:space="preserve">Comissão de Legislação, Justiça e Redação Final (Relatora Marisa), Comissão de Finanças e Orçamento (relator Eduardo) e Comissão de Educação, Segurança, Saúde e Assistência (relator Vagner). </w:t>
      </w:r>
      <w:r w:rsidR="00875C77" w:rsidRPr="00487163">
        <w:t xml:space="preserve">Leitura do Projeto de Lei Municipal nº 026/2025 (Institui incentivo aos empreendedores rurais de produção de leite, </w:t>
      </w:r>
      <w:r w:rsidR="00875C77" w:rsidRPr="00487163">
        <w:lastRenderedPageBreak/>
        <w:t xml:space="preserve">suinocultura, avicultura, agroindústria e sistema de irrigação no âmbito do Município de Ibirubá), cujo Projeto entrou em Regime de Urgência.  </w:t>
      </w:r>
      <w:r w:rsidR="00875C77" w:rsidRPr="00487163">
        <w:t xml:space="preserve">Projeto </w:t>
      </w:r>
      <w:r w:rsidR="00AE6A93" w:rsidRPr="00487163">
        <w:t xml:space="preserve">baixado </w:t>
      </w:r>
      <w:r w:rsidR="00875C77" w:rsidRPr="00487163">
        <w:t xml:space="preserve">para comissão de </w:t>
      </w:r>
      <w:r w:rsidR="00AE6A93" w:rsidRPr="00487163">
        <w:t>Legislação, Justiça e Redação Final (Relatora Marisa), Comissão de Finanças</w:t>
      </w:r>
      <w:r w:rsidR="00AE6A93" w:rsidRPr="00487163">
        <w:t>,</w:t>
      </w:r>
      <w:r w:rsidR="00AE6A93" w:rsidRPr="00487163">
        <w:t xml:space="preserve"> Orçamento (relator Eduardo)</w:t>
      </w:r>
      <w:r w:rsidR="00AE6A93" w:rsidRPr="00487163">
        <w:t xml:space="preserve"> e Comissão de Agricultura, Pecuária, Indústria, Comércio e Meio Ambiente</w:t>
      </w:r>
      <w:r w:rsidR="00AE6A93" w:rsidRPr="00487163">
        <w:t>.</w:t>
      </w:r>
      <w:r w:rsidR="00AE6A93" w:rsidRPr="00487163">
        <w:t xml:space="preserve"> </w:t>
      </w:r>
      <w:r w:rsidR="00AE6A93" w:rsidRPr="00487163">
        <w:t>Leitura do Projeto de Lei Municipal nº 027/2025 (Define o montante máximo para pagamento por meio de requisição de pequeno valor – RPV no âmbito municipal), cujo Projeto entrou em Regime de Urgência.</w:t>
      </w:r>
      <w:r w:rsidR="00AE6A93" w:rsidRPr="00487163">
        <w:t xml:space="preserve"> </w:t>
      </w:r>
      <w:r w:rsidR="00AE6A93" w:rsidRPr="00487163">
        <w:t xml:space="preserve">Projeto baixado para comissão de Legislação, Justiça e Redação Final (Relatora </w:t>
      </w:r>
      <w:r w:rsidR="00AE6A93" w:rsidRPr="00487163">
        <w:t>Leticia</w:t>
      </w:r>
      <w:r w:rsidR="00AE6A93" w:rsidRPr="00487163">
        <w:t xml:space="preserve">), Comissão de Finanças, Orçamento (relator </w:t>
      </w:r>
      <w:r w:rsidR="00AE6A93" w:rsidRPr="00487163">
        <w:t>Gabriel</w:t>
      </w:r>
      <w:r w:rsidR="00AE6A93" w:rsidRPr="00487163">
        <w:t>)</w:t>
      </w:r>
      <w:r w:rsidR="00AE6A93" w:rsidRPr="00487163">
        <w:t xml:space="preserve">. </w:t>
      </w:r>
      <w:r w:rsidR="0080733F" w:rsidRPr="00487163">
        <w:t>Leitura do Projeto de Lei Complementar nº 010/2025 (Altera a Lei complementar nº 211, de 21 de junho de 2022, para dispor sobre a concessão e o desconto do auxílio-alimentação dos servidores), cujo Projeto entrou em Regime de Urgência</w:t>
      </w:r>
      <w:r w:rsidR="0080733F" w:rsidRPr="00487163">
        <w:t xml:space="preserve">. </w:t>
      </w:r>
      <w:r w:rsidR="0080733F" w:rsidRPr="00487163">
        <w:t xml:space="preserve">Projeto baixado para comissão de Legislação, Justiça e Redação Final (Relatora </w:t>
      </w:r>
      <w:r w:rsidR="0080733F" w:rsidRPr="00487163">
        <w:t>Marisa</w:t>
      </w:r>
      <w:r w:rsidR="0080733F" w:rsidRPr="00487163">
        <w:t>), Comissão de Finanças, Orçamento (relator Gabriel).</w:t>
      </w:r>
      <w:r w:rsidR="0080733F" w:rsidRPr="00487163">
        <w:t xml:space="preserve"> </w:t>
      </w:r>
      <w:r w:rsidR="0080733F" w:rsidRPr="00487163">
        <w:rPr>
          <w:b/>
          <w:bCs/>
        </w:rPr>
        <w:t>Leitura dos pareceres, discussão e votação</w:t>
      </w:r>
      <w:r w:rsidR="0080733F" w:rsidRPr="00487163">
        <w:t xml:space="preserve"> do Projeto de Lei Municipal nº 020/2025 (Altera e acresce dispositivos na Lei Municipal nº 1.898/02 e dá outras providências)</w:t>
      </w:r>
      <w:r w:rsidR="00210A2B" w:rsidRPr="00487163">
        <w:t>. Leitura do parecer da comissão de legislação, Justiça e Redação final, o qual a relatoria se manifestação favorável, e leitura do parecer de finanças e orçamento, o qual a relatoria se manifestou favorável.</w:t>
      </w:r>
      <w:r w:rsidR="0080733F" w:rsidRPr="00487163">
        <w:t xml:space="preserve"> </w:t>
      </w:r>
      <w:r w:rsidR="00487163" w:rsidRPr="00487163">
        <w:t xml:space="preserve">A vereadora </w:t>
      </w:r>
      <w:proofErr w:type="spellStart"/>
      <w:r w:rsidR="00487163" w:rsidRPr="00487163">
        <w:t>Ges</w:t>
      </w:r>
      <w:r w:rsidR="00487163" w:rsidRPr="00487163">
        <w:t>mari</w:t>
      </w:r>
      <w:proofErr w:type="spellEnd"/>
      <w:r w:rsidR="00487163" w:rsidRPr="00487163">
        <w:t xml:space="preserve"> Inês </w:t>
      </w:r>
      <w:proofErr w:type="spellStart"/>
      <w:r w:rsidR="00487163" w:rsidRPr="00487163">
        <w:t>Jandrey</w:t>
      </w:r>
      <w:proofErr w:type="spellEnd"/>
      <w:r w:rsidR="00487163" w:rsidRPr="00487163">
        <w:t>, solicitou que ficasse registrado em ata sua fala sobre o projeto de lei, em que a vereadora destacou:</w:t>
      </w:r>
      <w:r w:rsidR="00487163" w:rsidRPr="00487163">
        <w:t xml:space="preserve"> </w:t>
      </w:r>
      <w:r w:rsidR="00487163" w:rsidRPr="00487163">
        <w:t xml:space="preserve">"Esse projeto trata da negociação de dívidas dos contribuintes junto à prefeitura. Quero também dizer que fui uma das que já incentivou a negociação com a secretaria da prefeitura e que fique registrado que tenha um atendimento da prefeitura e que tenha um atendimento a todas as pessoas que terão que ir para negociar suas dívidas, pois as dívidas ativas do município estão muito altas. Há um tempo atrás nós já fizemos aqui na Câmara, o Gabriel está aqui, o Vagner também já era secretário. Essa Lei vem também para melhor facilitar a negociação. Eu queria que ficasse registrado na ata que cada contribuinte que venha até a prefeitura seja bem explicado lá como poderá negociar e pagar suas dívidas conforme as normas aqui já exigidas também por esta Lei". Aprovado por unanimidade. </w:t>
      </w:r>
      <w:r w:rsidR="0080733F" w:rsidRPr="00487163">
        <w:t>Aprovado por</w:t>
      </w:r>
      <w:r w:rsidR="00487163" w:rsidRPr="00487163">
        <w:t xml:space="preserve"> </w:t>
      </w:r>
      <w:r w:rsidR="0080733F" w:rsidRPr="00487163">
        <w:t xml:space="preserve">unanimidade. </w:t>
      </w:r>
      <w:r w:rsidR="0080733F" w:rsidRPr="00487163">
        <w:t>Leitura dos pareceres, discussão e votação do Projeto de Lei Complementar nº 009/2025 (Acresce dispositivos à Lei Complementar nº 003/02 e dá outras providencias)</w:t>
      </w:r>
      <w:r w:rsidR="0080733F" w:rsidRPr="00487163">
        <w:t xml:space="preserve">. </w:t>
      </w:r>
      <w:r w:rsidR="00487163" w:rsidRPr="00487163">
        <w:t>Leitura do parecer da Comissão de Legislação, Justiça e Redação Final, o qual a relatoria se manifestou favorável; leitura do parecer de Finanças e Orçamento, o qual a relatoria se manifestou favorável; e leitura do parecer de Educação, Segurança, Saúde e Assistência, o qual a relatoria se manifestou favorável. Aprovado por unanimidade.</w:t>
      </w:r>
      <w:r w:rsidR="00487163">
        <w:t xml:space="preserve"> </w:t>
      </w:r>
      <w:r w:rsidR="00487163" w:rsidRPr="00487163">
        <w:rPr>
          <w:b/>
          <w:bCs/>
        </w:rPr>
        <w:t xml:space="preserve">Manifestação em tribuna: </w:t>
      </w:r>
      <w:r w:rsidR="00487163">
        <w:rPr>
          <w:b/>
          <w:bCs/>
        </w:rPr>
        <w:t xml:space="preserve">Vereador Cristiano: </w:t>
      </w:r>
      <w:r w:rsidR="00487163" w:rsidRPr="00487163">
        <w:t>“</w:t>
      </w:r>
      <w:r w:rsidR="00487163" w:rsidRPr="00487163">
        <w:t>Boa noite, senhor presidente. Boa noite, excelentíssimos colegas e vereadores. Boa noite também a todos que estão na casa nessa noite e todos que estão conosco pela live também.</w:t>
      </w:r>
      <w:r w:rsidR="00487163" w:rsidRPr="00487163">
        <w:t xml:space="preserve"> </w:t>
      </w:r>
      <w:r w:rsidR="00487163" w:rsidRPr="00487163">
        <w:t>Quero aqui dar os parabéns ao Giovanni, que foi uma luta, uma bandeira do seu irmão junto com o Dudu. E hoje chegou o dia. A gente sabe que muitas das coisas no Brasil... Oi? É, o meu falecido irmão também, o Pinheiro, de muitos anos também. Então, a gente sabe que algumas coisas no Brasil, tanto na justiça como na política, são meio amorosas, mas chegou essa época aí. Infelizmente, o meu irmão não está mais aí, nem o irmão do Giovanni também. Mas vocês estão, então aproveitem disso daí para vocês cada vez se motivar a ajudar as pessoas da nossa comunidade, como vocês sempre fizeram, com amor, com carinho, respeito e com muita dedicação.</w:t>
      </w:r>
      <w:r w:rsidR="00487163" w:rsidRPr="00487163">
        <w:t xml:space="preserve"> </w:t>
      </w:r>
      <w:r w:rsidR="00487163" w:rsidRPr="00487163">
        <w:t>Então, quero aqui dar os parabéns. Esteve de aniversário a nossa procuradora Priscila, no sábado. Não é Priscila? Teve uma festa muito grande hoje à tarde lá, não é? Então, meus parabéns Priscila, você tem ajudado muito aí o nosso jurídico, então, você é uma menina merecedora aí também. Os parabéns de todos nós aqui da casa.</w:t>
      </w:r>
      <w:r w:rsidR="00487163" w:rsidRPr="00487163">
        <w:t xml:space="preserve"> </w:t>
      </w:r>
      <w:r w:rsidR="00487163" w:rsidRPr="00487163">
        <w:t>Quero agradecer as emendas que vieram para o nosso município, através do nosso deputado Alceu Moreira, que nos trouxe para a nossa cidade, sempre com um olhar, com carinho, pela nossa população, 330 mil reais, aonde que a Marisa é uma das defensoras, aí desses 50 mil, para o pai, Marisa, os parabéns a você aí, né? Também a todo o nosso MDB. Também os outros 280 mil que foi destinado para a saúde.</w:t>
      </w:r>
      <w:r w:rsidR="00487163" w:rsidRPr="00487163">
        <w:t xml:space="preserve"> </w:t>
      </w:r>
      <w:r w:rsidR="00487163" w:rsidRPr="00487163">
        <w:t xml:space="preserve">Alceu Moreira, ao longo de muitos anos, vem fazendo um excelentíssimo </w:t>
      </w:r>
      <w:proofErr w:type="gramStart"/>
      <w:r w:rsidR="00487163" w:rsidRPr="00487163">
        <w:t>trabalho</w:t>
      </w:r>
      <w:proofErr w:type="gramEnd"/>
      <w:r w:rsidR="00487163" w:rsidRPr="00487163">
        <w:t xml:space="preserve"> como deputado federal, junto com os demais nossos deputados. E a gente quer deixar isso aqui </w:t>
      </w:r>
      <w:r w:rsidR="00487163" w:rsidRPr="00487163">
        <w:lastRenderedPageBreak/>
        <w:t>registrado para a nossa comunidade, que ele disse que está com bastante vontade de ajudar ainda o nosso povo dentro da nossa cidade, sempre vai estar aqui atento às nossas necessidades.</w:t>
      </w:r>
      <w:r w:rsidR="00487163" w:rsidRPr="00487163">
        <w:t xml:space="preserve"> </w:t>
      </w:r>
      <w:r w:rsidR="00487163" w:rsidRPr="00487163">
        <w:t xml:space="preserve">Também estivemos buscando uma emenda de meio milhão de reais, aí, do deputado Márcio Biolchi, para a Avenida Goianésia, do bairro Progresso, aonde que também é uma grande necessidade lá no nosso bairro, uma avenida bem extensa, né, da rua General Osório, que atravessa todo o nosso bairro e chega lá na extensão do Mato do </w:t>
      </w:r>
      <w:proofErr w:type="spellStart"/>
      <w:r w:rsidR="00487163" w:rsidRPr="00487163">
        <w:t>Gab</w:t>
      </w:r>
      <w:proofErr w:type="spellEnd"/>
      <w:r w:rsidR="00487163" w:rsidRPr="00487163">
        <w:t>, e já está aí o dinheiro para a realização.</w:t>
      </w:r>
      <w:r w:rsidR="00487163" w:rsidRPr="00487163">
        <w:t xml:space="preserve"> </w:t>
      </w:r>
      <w:r w:rsidR="00487163" w:rsidRPr="00487163">
        <w:t>Então, a gente quer agradecer os nossos deputados e todo o nosso MDB, que sempre nunca mediu esforço, mesmo estando longe 16 anos do governo, sempre buscando trazer recursos, e agora estando junto no governo, a força sempre será maior. Deixar esse abraço a todo o nosso pessoal do MDB.</w:t>
      </w:r>
      <w:r w:rsidR="00487163" w:rsidRPr="00487163">
        <w:t xml:space="preserve"> </w:t>
      </w:r>
      <w:r w:rsidR="00487163" w:rsidRPr="00487163">
        <w:t xml:space="preserve">Também fiz um pedido na iluminação da quadra do Society, aqui no bairro Floresta, perto da casa do vereador André, ali das criancinhas, ali do lado da Sede da Juventude, ali antiga, para iluminar ali para pessoas da Odila e Floresta, para poder as criancinhas brincarem, né, Wagner? Então, foi um pedido, os meninos já estão sabendo, o Ricardo, o </w:t>
      </w:r>
      <w:proofErr w:type="spellStart"/>
      <w:r w:rsidR="00487163" w:rsidRPr="00487163">
        <w:t>Borthz</w:t>
      </w:r>
      <w:proofErr w:type="spellEnd"/>
      <w:r w:rsidR="00487163" w:rsidRPr="00487163">
        <w:t>, tudo, disseram que o quanto antes ali que eles pudessem, eles vão ir lá colocar a iluminação</w:t>
      </w:r>
      <w:r w:rsidR="00487163" w:rsidRPr="00487163">
        <w:t xml:space="preserve">. </w:t>
      </w:r>
      <w:r w:rsidR="00487163" w:rsidRPr="00487163">
        <w:t xml:space="preserve">Também ali na praça ao lado do </w:t>
      </w:r>
      <w:proofErr w:type="spellStart"/>
      <w:r w:rsidR="00487163" w:rsidRPr="00487163">
        <w:t>Acisão</w:t>
      </w:r>
      <w:proofErr w:type="spellEnd"/>
      <w:r w:rsidR="00487163" w:rsidRPr="00487163">
        <w:t xml:space="preserve">, ali, pedir para o Charuto, Escolinha e </w:t>
      </w:r>
      <w:proofErr w:type="spellStart"/>
      <w:r w:rsidR="00487163" w:rsidRPr="00487163">
        <w:t>Oneiros</w:t>
      </w:r>
      <w:proofErr w:type="spellEnd"/>
      <w:r w:rsidR="00487163" w:rsidRPr="00487163">
        <w:t>, para dar uma podada naquelas árvores, botar uma iluminação para que as pessoas possam, da Marisa, também da Planalto, aproveitar mais ali, aquele lugarzinho ali, já foi pintado os quebra-molas, que tinham ali no escuro, não conseguiam ver, os carros batiam à frente ali.</w:t>
      </w:r>
      <w:r w:rsidR="00487163" w:rsidRPr="00487163">
        <w:t xml:space="preserve"> </w:t>
      </w:r>
      <w:r w:rsidR="00487163" w:rsidRPr="00487163">
        <w:t xml:space="preserve">Então, a gente está ajudando a nossa comunidade, naquilo que chega as demandas, os pedidos, a gente está aí, né, sempre atento. Também fiz um pedido aí para a equipe de transição, que vem a esta casa, na pessoa do Sr. Jair </w:t>
      </w:r>
      <w:proofErr w:type="spellStart"/>
      <w:r w:rsidR="00487163" w:rsidRPr="00487163">
        <w:t>Scortegana</w:t>
      </w:r>
      <w:proofErr w:type="spellEnd"/>
      <w:r w:rsidR="00487163" w:rsidRPr="00487163">
        <w:t>, o Everton e o Peu, eu conversei com o Sr. Jair, daqui uns dias eles estarão aí falando com o Dr. Diogo, né, o nosso presidente da casa, para se programar, para eles virem trazer esclarecimento simples à nossa comunidade, a respeito do que houve na transição.</w:t>
      </w:r>
      <w:r w:rsidR="00487163" w:rsidRPr="00487163">
        <w:t xml:space="preserve"> </w:t>
      </w:r>
      <w:r w:rsidR="00487163" w:rsidRPr="00487163">
        <w:t xml:space="preserve">Também deixar claro aí nossos parabéns para o Prefeito Jaque, todo o jurídico, que o Vale Alimentação dos funcionários públicos, né, Peu, doutora, todos vocês, dos funcionários, vai ser descontado aqueles do atestado, todos os dias que eles faltarem, e vão ganhar o restante, e das </w:t>
      </w:r>
      <w:r w:rsidR="00487163">
        <w:t>g</w:t>
      </w:r>
      <w:r w:rsidR="00487163" w:rsidRPr="00487163">
        <w:t>estantes não será descontado nada, então, temos que dar os parabéns, né, que é uma luta de muitos anos, de todos os vereadores que passaram por essa casa, e vai ser dessa forma, não deixar eles sem, porque eles merecem, são pessoas simples, né, com seu salário, não pode descontar deles, foi uma luta de muitos anos descontada, chegou a hora deles, então, meus parabéns, Prefeit</w:t>
      </w:r>
      <w:r w:rsidR="00487163">
        <w:t>a</w:t>
      </w:r>
      <w:r w:rsidR="00487163" w:rsidRPr="00487163">
        <w:t>. É isso daí, e quero deixar registrado que para o bairro Hermany está vindo novidade aí também</w:t>
      </w:r>
      <w:r w:rsidR="00487163">
        <w:t>”</w:t>
      </w:r>
      <w:r w:rsidR="00487163" w:rsidRPr="00487163">
        <w:t>.</w:t>
      </w:r>
      <w:r w:rsidR="00487163">
        <w:t xml:space="preserve"> </w:t>
      </w:r>
      <w:r w:rsidR="00487163" w:rsidRPr="00487163">
        <w:rPr>
          <w:b/>
          <w:bCs/>
        </w:rPr>
        <w:t>Vereadora Marisa</w:t>
      </w:r>
      <w:r w:rsidR="00487163" w:rsidRPr="00303438">
        <w:t xml:space="preserve">: </w:t>
      </w:r>
      <w:r w:rsidR="00303438" w:rsidRPr="00303438">
        <w:t>“</w:t>
      </w:r>
      <w:r w:rsidR="00303438" w:rsidRPr="00303438">
        <w:t>Boa noite, presidente, colegas vereadores, vereadoras, funcionários dessa casa, distinto público que nos está prestigiando pessoalmente aqui, e as pessoas que nos acompanham pelo Facebook e que nos ouvirão pelas rádios.</w:t>
      </w:r>
      <w:r w:rsidR="00303438" w:rsidRPr="00303438">
        <w:t xml:space="preserve"> </w:t>
      </w:r>
      <w:r w:rsidR="00303438" w:rsidRPr="00303438">
        <w:t xml:space="preserve">Então, como o colega Cristiano já destacou, nós recebemos uma emenda de 280 mil reais para a saúde do nosso querido deputado Alceu Moreira, que eu tenho a honra de dizer aqui que faz muitos e muitos anos que eu e o Rogério fizemos campanha para ele, desde o tempo que ele foi secretário da Habitação e destinou aquela área lá da Habitação na </w:t>
      </w:r>
      <w:proofErr w:type="spellStart"/>
      <w:r w:rsidR="00303438" w:rsidRPr="00303438">
        <w:t>Co</w:t>
      </w:r>
      <w:r w:rsidR="00303438">
        <w:t>h</w:t>
      </w:r>
      <w:r w:rsidR="00303438" w:rsidRPr="00303438">
        <w:t>abi</w:t>
      </w:r>
      <w:proofErr w:type="spellEnd"/>
      <w:r w:rsidR="00303438" w:rsidRPr="00303438">
        <w:t>. E também tenho que ressaltar aqui uma grande colega, parceira do Alceu Moreira, que foi a Maria de Pelegrini Tedesco, que ela muito fez campanha para esse deputado.</w:t>
      </w:r>
      <w:r w:rsidR="00303438" w:rsidRPr="00303438">
        <w:t xml:space="preserve"> </w:t>
      </w:r>
      <w:r w:rsidR="00303438" w:rsidRPr="00303438">
        <w:t xml:space="preserve">E, além disso, mais uns 50 mil reais para o </w:t>
      </w:r>
      <w:r w:rsidR="00303438">
        <w:t>APAE</w:t>
      </w:r>
      <w:r w:rsidR="00303438" w:rsidRPr="00303438">
        <w:t xml:space="preserve">, que foi um pedido especialmente meu, que a gente sabe da importância dessa instituição. Também parabenizo nosso querido vereador Pinheiro aqui por essa conquista de meio milhão de reais para a pavimentação lá da Avenida </w:t>
      </w:r>
      <w:r w:rsidR="00303438" w:rsidRPr="00303438">
        <w:t>Goianés</w:t>
      </w:r>
      <w:r w:rsidR="00303438">
        <w:t>ia</w:t>
      </w:r>
      <w:r w:rsidR="00303438" w:rsidRPr="00303438">
        <w:t>.</w:t>
      </w:r>
      <w:r w:rsidR="00303438" w:rsidRPr="00303438">
        <w:t xml:space="preserve"> </w:t>
      </w:r>
      <w:r w:rsidR="00303438" w:rsidRPr="00303438">
        <w:t>Então, é o nosso MDB, como disse o vereador Pinheiro, que ficamos 16 anos fora da Prefeitura, mas sempre colaboramos com o município, e agora, estando no governo, cada vez mais iremos colaborar com mais recursos.</w:t>
      </w:r>
      <w:r w:rsidR="00303438" w:rsidRPr="00303438">
        <w:t xml:space="preserve"> </w:t>
      </w:r>
      <w:r w:rsidR="00303438" w:rsidRPr="00303438">
        <w:t xml:space="preserve">Também dizer que fiz indicação, junto com o vereador lá de 15 de novembro, o Paulo </w:t>
      </w:r>
      <w:proofErr w:type="spellStart"/>
      <w:r w:rsidR="00303438" w:rsidRPr="00303438">
        <w:t>Charbi</w:t>
      </w:r>
      <w:proofErr w:type="spellEnd"/>
      <w:r w:rsidR="00303438" w:rsidRPr="00303438">
        <w:t>, para o alargamento da RS 824, que liga Ibirubá a 15, onde é um local que tem muitos acidentes, o bombeiro Dudu e o José; já ocorreram muitas vítimas, inclusive com vítimas fatais. Então, acredito que, se nós conseguirmos isso, vai ser uma conquista muito grande para os dois municípios.</w:t>
      </w:r>
      <w:r w:rsidR="00303438" w:rsidRPr="00303438">
        <w:t xml:space="preserve"> </w:t>
      </w:r>
      <w:r w:rsidR="00303438" w:rsidRPr="00303438">
        <w:t>Também dizer que, dos projetos que entraram nessa casa, todos são de extrema importância, mas eu quero destacar esse da Lei Complementar 10</w:t>
      </w:r>
      <w:r w:rsidR="00303438">
        <w:t>/20</w:t>
      </w:r>
      <w:r w:rsidR="00303438" w:rsidRPr="00303438">
        <w:t>25, que dispõe justamente sobre o vale-</w:t>
      </w:r>
      <w:r w:rsidR="00303438" w:rsidRPr="00303438">
        <w:lastRenderedPageBreak/>
        <w:t>alimentação. É uma grande conquista, que eu sei que a vereadora, e hoje prefeita Jaque, ela queria muito, quando foi aprovado outro vale-alimentação, que tivesse sido diferente.</w:t>
      </w:r>
      <w:r w:rsidR="00303438" w:rsidRPr="00303438">
        <w:t xml:space="preserve"> </w:t>
      </w:r>
      <w:r w:rsidR="00303438" w:rsidRPr="00303438">
        <w:t>E agora, graças a Deus, ela, como prefeita, ela incluiu essa parte da licença-maternidade, que para nós mulheres, a gente sabe como é importante estar em casa nesses seis primeiros meses do bebê, e as mulheres não recebiam esse vale. Então, acredito que, com certeza, todos nós vereadores vamos olhar com muito carinho e aprovar esse projeto.</w:t>
      </w:r>
      <w:r w:rsidR="00303438" w:rsidRPr="00303438">
        <w:t xml:space="preserve"> </w:t>
      </w:r>
      <w:r w:rsidR="00303438" w:rsidRPr="00303438">
        <w:t xml:space="preserve">Também dizer que é um compromisso do </w:t>
      </w:r>
      <w:r w:rsidR="00303438">
        <w:t>Tuta</w:t>
      </w:r>
      <w:r w:rsidR="00303438" w:rsidRPr="00303438">
        <w:t xml:space="preserve"> e da Jaque de rever esse auxílio. Também aprovamos o projeto da Lei Complementar </w:t>
      </w:r>
      <w:r w:rsidR="00303438">
        <w:t>nove</w:t>
      </w:r>
      <w:r w:rsidR="00303438" w:rsidRPr="00303438">
        <w:t>, que institui adicional civil para os auxiliares de bombeiros, onde existiam vários apontamentos. Então, em reunião hoje de manhã, foi unânime por todos os vereadores que a gente está fazendo pela legalidade. A gente não tem partido de funcionário A ou B, mas realmente a gente sabe que tem que ser aprovado, porque é um projeto que não estava legal, e a gente não está fazendo nada mais ou menos do que legalizar esse projeto.</w:t>
      </w:r>
      <w:r w:rsidR="00303438" w:rsidRPr="00303438">
        <w:t xml:space="preserve"> </w:t>
      </w:r>
      <w:r w:rsidR="00303438" w:rsidRPr="00303438">
        <w:t>Quero parabenizar, aqui também, o secretário de Obras, o Márcio Neves, e toda a equipe pelo trabalho realizado ali no trevo secundário, que eu tinha solicitado para ele, especialmente ali onde vai para a localidade da empresa Expresso São Miguel, onde as carretas tinham dificuldade enorme em fazer o retorno.</w:t>
      </w:r>
      <w:r w:rsidR="00303438" w:rsidRPr="00303438">
        <w:t xml:space="preserve"> </w:t>
      </w:r>
      <w:r w:rsidR="00303438" w:rsidRPr="00303438">
        <w:t xml:space="preserve">Parabenizar também o chefe da Casa Civil, o </w:t>
      </w:r>
      <w:r w:rsidR="00303438">
        <w:t>Oneide</w:t>
      </w:r>
      <w:r w:rsidR="00303438" w:rsidRPr="00303438">
        <w:t xml:space="preserve"> </w:t>
      </w:r>
      <w:proofErr w:type="spellStart"/>
      <w:r w:rsidR="00303438" w:rsidRPr="00303438">
        <w:t>Neuland</w:t>
      </w:r>
      <w:proofErr w:type="spellEnd"/>
      <w:r w:rsidR="00303438" w:rsidRPr="00303438">
        <w:t>, que fez a limpeza lá onde está o parque de máquinas, onde será construído o CAPS, uma creche e outros. Ele teve a feliz ideia de aproveitar as duas árvores que teve lá, e estão fazendo composteira com as madeiras que viram daquela árvore, e foi, durante a Semana do Meio Ambiente, essas composteiras distribuídas para toda a rede das escolas municipais.</w:t>
      </w:r>
      <w:r w:rsidR="00303438" w:rsidRPr="00303438">
        <w:t xml:space="preserve"> </w:t>
      </w:r>
      <w:r w:rsidR="00303438" w:rsidRPr="00303438">
        <w:t xml:space="preserve">Então, quero dizer que é a administração, já que </w:t>
      </w:r>
      <w:r w:rsidR="00303438">
        <w:t>T</w:t>
      </w:r>
      <w:r w:rsidR="00303438" w:rsidRPr="00303438">
        <w:t>uta, empenhada em agregar valores com economia e eficiência. Eu acho que é isso que os nossos munícipes esperam de nós, vereadores, e de toda a administração.</w:t>
      </w:r>
      <w:r w:rsidR="00303438" w:rsidRPr="00303438">
        <w:t xml:space="preserve"> </w:t>
      </w:r>
      <w:r w:rsidR="00303438" w:rsidRPr="00303438">
        <w:t xml:space="preserve">Também, antes de finalizar aqui, quero parabenizar a administração e a </w:t>
      </w:r>
      <w:r w:rsidR="00303438" w:rsidRPr="00303438">
        <w:t>A</w:t>
      </w:r>
      <w:r w:rsidR="00303438" w:rsidRPr="00303438">
        <w:t xml:space="preserve">CISA pelo sucesso do terceiro outlet que ocorreu nesse final de semana. </w:t>
      </w:r>
      <w:proofErr w:type="gramStart"/>
      <w:r w:rsidR="00303438" w:rsidRPr="00303438">
        <w:t>Uma boa noite</w:t>
      </w:r>
      <w:proofErr w:type="gramEnd"/>
      <w:r w:rsidR="00303438" w:rsidRPr="00303438">
        <w:t xml:space="preserve"> a todos e uma semana maravilhosa para todos nós</w:t>
      </w:r>
      <w:r w:rsidR="00303438">
        <w:t>”</w:t>
      </w:r>
      <w:r w:rsidR="00303438" w:rsidRPr="00303438">
        <w:t>.</w:t>
      </w:r>
      <w:r w:rsidR="00303438">
        <w:t xml:space="preserve"> </w:t>
      </w:r>
      <w:r w:rsidR="00303438" w:rsidRPr="00303438">
        <w:rPr>
          <w:b/>
          <w:bCs/>
        </w:rPr>
        <w:t>Vereador Gabriel:</w:t>
      </w:r>
      <w:r w:rsidR="00303438">
        <w:t xml:space="preserve"> “</w:t>
      </w:r>
      <w:r w:rsidR="00303438">
        <w:t>Boa noite, seu presidente, colegas vereadores, mais uma vez. Aqui, só fazer uma ressalva antes da minha fala aqui, porque no áudio não parou ali, as moças lá, a Karina e a Priscila, né, e o doutor Pedro aí, né, tinha acabado esquecendo o nome da Priscila, por isso que citei as moças, só foi isso, o meu engano aí.</w:t>
      </w:r>
      <w:r w:rsidR="00303438">
        <w:t xml:space="preserve"> </w:t>
      </w:r>
      <w:r w:rsidR="00303438">
        <w:t xml:space="preserve">Então, aqui, gostaria também de ressaltar aqui, presidente, a gente, da bancada do PL, né, então, a gente tem recebido também as emendas aí, vamos agradecer aqui ao deputado Zucco, que nos mandou aí também, né, encaminhado pelo ex-deputado estadual Sérgio Turra, né, que esteve nessa articulação </w:t>
      </w:r>
      <w:proofErr w:type="gramStart"/>
      <w:r w:rsidR="00303438">
        <w:t>junto com nós</w:t>
      </w:r>
      <w:proofErr w:type="gramEnd"/>
      <w:r w:rsidR="00303438">
        <w:t>, né.</w:t>
      </w:r>
      <w:r w:rsidR="00303438">
        <w:t xml:space="preserve"> </w:t>
      </w:r>
      <w:r w:rsidR="00303438">
        <w:t>Então, amanhã a gente sabe que o deputado Sanderson, acho que acabará andando na região, a gente sabe, Bibo Nunes, o Wagner também sabe, que estão mandando os recursos aí para a nossa cidade, mas que bom, a gente tem acompanhado nas redes sociais a quantia dos deputados que têm mandado, Carlos Gomes, eu olhei hoje também, então, a gente sabe que têm olhado para a nossa cidade, então, isso é um trabalho dos nossos vereadores, dos nossos partidários, todos que gostam do nosso município, da nossa cidade, do nosso interior, e têm respeito pela nossa população.</w:t>
      </w:r>
      <w:r w:rsidR="00303438">
        <w:t xml:space="preserve"> </w:t>
      </w:r>
      <w:r w:rsidR="00303438">
        <w:t>Tem sempre que ressaltar isso aí, ambos os lados que vêm, a gente tem que reconhecer o trabalho de cada um que é feito junto à nossa comunidade. Também gostaria aqui de citar, e a</w:t>
      </w:r>
      <w:r w:rsidR="00303438">
        <w:t xml:space="preserve"> </w:t>
      </w:r>
      <w:r w:rsidR="00303438">
        <w:t>gente tem ido nesses dias de chuva bastante para o interior, tem sempre dado aquele barro, então, a gente sabe que a nossa Secretaria da Agricultura, a Secretaria de Obras estão chegando, hoje em uma conversa rápida com a prefeita, citou, que vai começar nos próximos dias, um trabalho aí, principalmente na parte de açudes, mais de 100 açudes aí, que querem contenção de águas, querem fazer junto às propriedades rurais aí do nosso município, recuperação de estradas, têm dinheiro, têm maquinário, né, para eles fazerem esse trabalho junto à nossa agricultura.</w:t>
      </w:r>
      <w:r w:rsidR="00303438">
        <w:t xml:space="preserve"> </w:t>
      </w:r>
      <w:r w:rsidR="00303438">
        <w:t>A gente sabe, Estrada Geral, que liga Ibirubá, Saldanha Marinha, tem alguns pontos críticos, né, mas já conversado, junto com o secretário Márcio Coentro aí, que eles já estão vendo aí, tem uma pedreira lá na Boa Vista com uma qualidade boa de pedra, conseguem fazer esse trabalho aí para ir atendendo, então, a gente sabe que tem bastante demanda junto à nossa agricultura nessas questões.</w:t>
      </w:r>
      <w:r w:rsidR="00303438">
        <w:t xml:space="preserve"> </w:t>
      </w:r>
      <w:r w:rsidR="00303438">
        <w:t xml:space="preserve">Então, em inverno é assim, sempre traz esses problemas e a gente vai conseguir, tentando atender, principalmente tem o nosso transporte solar, </w:t>
      </w:r>
      <w:r w:rsidR="00303438">
        <w:lastRenderedPageBreak/>
        <w:t>que temos que atender bem esse pessoal. Falar também desse projeto, que entrou em leitura das leis trifásicas, para ensino em cultura, pivô principalmente, irrigação, né, para citar para o público, nossos agricultores, que vai ter 10%.</w:t>
      </w:r>
      <w:r w:rsidR="00303438">
        <w:t xml:space="preserve"> </w:t>
      </w:r>
      <w:r w:rsidR="00303438">
        <w:t>Então, o município tem um teto de 200 mil, então, cada um pode pegar, então, 20 mil reais, pode pegar um pouco menos, tem esse teto do governo também, junto à minha parceria com a COPREL aqui, então, que o pessoal faça esse projeto aí e nos procura aqui, faça o protocolo junto à Secretaria de Agricultura.</w:t>
      </w:r>
      <w:r w:rsidR="00303438">
        <w:t xml:space="preserve"> </w:t>
      </w:r>
      <w:r w:rsidR="00303438">
        <w:t>Deixar bem claro que esse é o valor, né, então, para o pessoal ir já procurando, pensando em investimento, já que o pessoal tem investimento na parte de pivô e irrigação, ele sempre vem para somar. Então, a gente vê que a prefeita está com um olhar clínico nessa parte, bastante de demanda, também gostaria, cobrei a nossa prefeita, para visitar as comunidades do interior, que isso é importante, fazer uma reunião, não precisa fazer em todas as localidades, faz regional, o pessoal está esperando para ser escutado, como é que está vendo.</w:t>
      </w:r>
      <w:r w:rsidR="00303438">
        <w:t xml:space="preserve"> </w:t>
      </w:r>
      <w:r w:rsidR="00303438">
        <w:t>Aquele olhar de outras pessoas, a gente tem que prestar bastante atenção e é importante, não chega a gente, quando não todo mundo vai vir ali na prefeitura, ou vai em redes sociais nos bairros, também é importante, tem que ir, ir botar a cara lá nos comícios, lá atrás, a gente estava lá, fez tudo esse trajeto aí, então, precisamos retornar esse negócio aqui para escutar, precisamos escutar saúde, educação, obras, agricultura, toda essa parte aí escutar o povo.</w:t>
      </w:r>
      <w:r w:rsidR="00303438">
        <w:t xml:space="preserve"> </w:t>
      </w:r>
      <w:r w:rsidR="00303438">
        <w:t>O povo é a voz de Deus, então, temos que ir lá, temos que ir atrás, se o pessoal não vem, então, eu acho que nós temos que, esse é um compromisso assumido junto ao povo lá na eleição passada, então, a gente vai retornar e ela já disse que sim, então, a gente vai acreditar que vão ter um belo respaldo.</w:t>
      </w:r>
      <w:r w:rsidR="00303438">
        <w:t xml:space="preserve"> </w:t>
      </w:r>
      <w:r w:rsidR="00303438">
        <w:t xml:space="preserve">Então, vou </w:t>
      </w:r>
      <w:proofErr w:type="gramStart"/>
      <w:r w:rsidR="00303438">
        <w:t>deixar</w:t>
      </w:r>
      <w:r w:rsidR="00303438">
        <w:t xml:space="preserve">  </w:t>
      </w:r>
      <w:r w:rsidR="00303438" w:rsidRPr="00303438">
        <w:t>aqui</w:t>
      </w:r>
      <w:proofErr w:type="gramEnd"/>
      <w:r w:rsidR="00303438" w:rsidRPr="00303438">
        <w:t xml:space="preserve">, presidente, mais um agradecimento, estamos aí, outlet, uma grande feira, feita aí no final de semana, teve vários eventos aí, Giovani, participamos de alguns aí, mas sempre trabalhando, escutando as pessoas que isso é importante. </w:t>
      </w:r>
      <w:r w:rsidR="00303438" w:rsidRPr="00303438">
        <w:t>Vários projetos aprovados aqui nesta noite, principalmente dos bombeiros, ficam</w:t>
      </w:r>
      <w:r w:rsidR="00303438" w:rsidRPr="00303438">
        <w:t xml:space="preserve"> aqui, agradecimento público a vocês pelo trabalho que vocês fazem, que continuem assim, a comunidade agradece. Muito obrigado, presidente</w:t>
      </w:r>
      <w:r w:rsidR="00303438">
        <w:t>”</w:t>
      </w:r>
      <w:r w:rsidR="00303438" w:rsidRPr="00303438">
        <w:t>.</w:t>
      </w:r>
      <w:r w:rsidR="00303438">
        <w:t xml:space="preserve"> </w:t>
      </w:r>
      <w:r w:rsidR="00303438" w:rsidRPr="00303438">
        <w:rPr>
          <w:b/>
          <w:bCs/>
        </w:rPr>
        <w:t>Vereador Vagner:</w:t>
      </w:r>
      <w:r w:rsidR="00303438">
        <w:rPr>
          <w:b/>
          <w:bCs/>
        </w:rPr>
        <w:t xml:space="preserve"> </w:t>
      </w:r>
      <w:r w:rsidR="00303438" w:rsidRPr="00303438">
        <w:t>“</w:t>
      </w:r>
      <w:r w:rsidR="00303438" w:rsidRPr="00303438">
        <w:t xml:space="preserve">Ao presidente e colegas vereadores, vereadoras, aos colaboradores que fazem a sessão e os trabalhos aqui da Casa Legislativa acontecer, cumprimento também essa plateia distinta que está nesse momento nos prestigiando, nessas horas, noite fria de segunda-feira, e agradeço a Deus a oportunidade que me dá de aqui representar a nossa comunidade </w:t>
      </w:r>
      <w:proofErr w:type="spellStart"/>
      <w:r w:rsidR="00303438" w:rsidRPr="00303438">
        <w:t>ibirubense</w:t>
      </w:r>
      <w:proofErr w:type="spellEnd"/>
      <w:r w:rsidR="00303438" w:rsidRPr="00303438">
        <w:t>.</w:t>
      </w:r>
      <w:r w:rsidR="00303438" w:rsidRPr="00303438">
        <w:t xml:space="preserve"> </w:t>
      </w:r>
      <w:r w:rsidR="00303438" w:rsidRPr="00303438">
        <w:t xml:space="preserve">E fico feliz, nesse momento, presidente e colegas vereadores, de dois grandes projetos que veio a essa casa e veio um encontro de fazer justiça. Primeiro foi lido esse projeto que entrou aqui na nossa casa, que é a respeito do auxílio à alimentação, por isso querem enaltecer a administração, junto com o setor jurídico. Parabéns, doutor Pedro, Henrique, Priscila e Karina, que dificilmente nós víamos aqui na Casa Legislativa o setor jurídico nos apoiando e trazendo esclarecimento e contribuindo para a nossa comunidade </w:t>
      </w:r>
      <w:proofErr w:type="spellStart"/>
      <w:r w:rsidR="00303438" w:rsidRPr="00303438">
        <w:t>ibirubense</w:t>
      </w:r>
      <w:proofErr w:type="spellEnd"/>
      <w:r w:rsidR="00303438" w:rsidRPr="00303438">
        <w:t>.</w:t>
      </w:r>
      <w:r w:rsidR="00303438" w:rsidRPr="00303438">
        <w:t xml:space="preserve"> </w:t>
      </w:r>
      <w:r w:rsidR="00303438" w:rsidRPr="00303438">
        <w:t xml:space="preserve">E ficamos felizes porque esse projeto que entrou na casa veio fazer justiça, na legislatura passada tentamos e agora está sendo corrigido. Estava junto conosco a vereadora </w:t>
      </w:r>
      <w:proofErr w:type="spellStart"/>
      <w:r w:rsidR="00303438" w:rsidRPr="00303438">
        <w:t>Gesmari</w:t>
      </w:r>
      <w:proofErr w:type="spellEnd"/>
      <w:r w:rsidR="00303438" w:rsidRPr="00303438">
        <w:t xml:space="preserve"> e também o vereador Gabriel, onde que tiravam no momento por causa de maus profissionais, prejudicou toda a administração. E agora está fazendo essa justiça que é proporcional, apresentando os atestados médicos, proporcional ao tempo que você falta. Veio ao encontro da licença-maternidade, se mantém, também a licença nojo e também a licença paternidade.</w:t>
      </w:r>
      <w:r w:rsidR="00303438" w:rsidRPr="00303438">
        <w:t xml:space="preserve"> </w:t>
      </w:r>
      <w:r w:rsidR="00303438" w:rsidRPr="00303438">
        <w:t>Então veio ao encontro de atingir o objetivo, não prejudicando o funcionalismo público. Parabéns à administração. E também a enaltecer na pessoa do Eduardo e também na pessoa do Cabo José. Uma demanda que também hoje foi até emotivo, quando o vereador Geovane citou, era uma reivindicação de muitas vezes também do Pinga. Esse é um passo à equiparação da regulamentação da escala feita pelo Corpo de Bombeiros do nosso município. Eles apenas fizeram essa regulação sobre a escala.</w:t>
      </w:r>
      <w:r w:rsidR="00303438" w:rsidRPr="00303438">
        <w:t xml:space="preserve"> </w:t>
      </w:r>
      <w:r w:rsidR="00303438" w:rsidRPr="00303438">
        <w:t>Então parabéns a vocês, vereadores e vereadoras, junto com a administração, junto com o Corpo de Bombeiros, junto com o funcionalismo público, que conseguimos chegar num denominador comum, algo que foi no passado tanto feito apontamento, mas também, lembro-me muito bem, que era uma grande reivindicação do saudoso Pinga nesse momento.</w:t>
      </w:r>
      <w:r w:rsidR="00303438" w:rsidRPr="00303438">
        <w:t xml:space="preserve"> </w:t>
      </w:r>
      <w:r w:rsidR="00303438" w:rsidRPr="00303438">
        <w:t xml:space="preserve">E a nossa administração está fazendo o seu trabalho, está se capacitando, trazendo melhorias para a nossa comunidade. E nada mais justo também que a bancada do </w:t>
      </w:r>
      <w:r w:rsidR="00303438" w:rsidRPr="00303438">
        <w:lastRenderedPageBreak/>
        <w:t>PL, através das nossas reivindicações em Brasília, conseguimos conquistar várias emendas parlamentares, através do deputado Bibo Nunes, deputado Zucco e também deputado Sanderson e o deputado Cherini, que a partir de amanhã também está mandando recursos para a nossa comunidade.</w:t>
      </w:r>
      <w:r w:rsidR="00303438" w:rsidRPr="00303438">
        <w:t xml:space="preserve"> </w:t>
      </w:r>
      <w:r w:rsidR="00303438" w:rsidRPr="00303438">
        <w:t xml:space="preserve">Nós temos muito o que agradecer a eles, mas eles têm 5.700 municípios no Brasil, o deputado federal pode mandar, só que no Rio Grande do Sul são 497. Então aqui eles poderiam direcionar qualquer outro município, mas eles escolheram Ibirubá para tentar retribuir esses recursos para ajudar nas emendas parlamentares </w:t>
      </w:r>
      <w:proofErr w:type="spellStart"/>
      <w:r w:rsidR="00303438" w:rsidRPr="00303438">
        <w:t>extra-orçamentárias</w:t>
      </w:r>
      <w:proofErr w:type="spellEnd"/>
      <w:r w:rsidR="00303438" w:rsidRPr="00303438">
        <w:t>.</w:t>
      </w:r>
      <w:r w:rsidR="00303438" w:rsidRPr="00303438">
        <w:t xml:space="preserve"> </w:t>
      </w:r>
      <w:r w:rsidR="00303438" w:rsidRPr="00303438">
        <w:t>Parabéns aos envolvidos, parabéns à bancada do PL, parabéns à administração que tem entendido, principalmente ouvindo nossas demandas, como diz o vereador. Nós ouvimos a voz do povo, e a voz do povo é a voz de Deus, para que possamos fazer a diferença e continuando progredindo e trazendo progresso no nosso querido município de Ibirubá, querida terra da Pitangueira do Mato.</w:t>
      </w:r>
      <w:r w:rsidR="00303438" w:rsidRPr="00303438">
        <w:t xml:space="preserve"> </w:t>
      </w:r>
      <w:r w:rsidR="00303438" w:rsidRPr="00303438">
        <w:t>Até uma próxima oportunidade e também dizendo parabéns Eduardo, parabéns Lia, por 30 anos nessa união de vocês, não são 30 dias. Parabéns onde vocês formaram uma grande família abençoada. Deus abençoe a todos</w:t>
      </w:r>
      <w:r w:rsidR="00303438" w:rsidRPr="00303438">
        <w:t>”</w:t>
      </w:r>
      <w:r w:rsidR="00303438" w:rsidRPr="00303438">
        <w:t>.</w:t>
      </w:r>
      <w:r w:rsidR="00303438">
        <w:t xml:space="preserve"> </w:t>
      </w:r>
      <w:r w:rsidR="00710691" w:rsidRPr="00710691">
        <w:rPr>
          <w:b/>
          <w:bCs/>
        </w:rPr>
        <w:t>Vereador Ricardo:</w:t>
      </w:r>
      <w:r w:rsidR="00710691">
        <w:rPr>
          <w:b/>
          <w:bCs/>
        </w:rPr>
        <w:t xml:space="preserve"> “</w:t>
      </w:r>
      <w:r w:rsidR="00710691">
        <w:t xml:space="preserve">Boa noite, presidente. Boa noite, colegas vereadores. Boa noite, comunidade que está aqui presente, as que nos assistem na sua casa. Hoje, presidente, não iria falar, mas, na vinda de casa aí, recebi uma notícia onde eu estava respondendo um processo no fórum e eu recebi a notícia que aquele ditado, né, quem não deve, não teme, sabia que não iria acontecer, então a gente foi julgado hoje e foi improcedente, então vou ler rapidinho aqui. Diante do exposto, ante ausência da comprovação do abuso do poder ou da captação ilícita do sufrágio por parte dos investigados, julgo improcedente os pedidos formulados na presente ação em investigação judicial eleitoral, não se aplicando as sanções. Os investigados permanecem legítimos detentores de seus mandatos seletivos, uma vez que não se desconstituiu, por prova idônea e rigidez do processo eleitoral que os elegeu. Todas as alegações da inicial restaram rechaçadas, à luz do conjunto probatório e da jurisprudência aplicável, garantindo-se, assim, a estabilidade do resultado das urnas e respeitando a vontade popular. É o que eu venho falando, comunidade. Eu sou contra uma política antiga, aquela de acusação, de ataques e de falácias mentiras. Sou da política nova, onde quero parabenizar os colegas do MDB, foram buscar recurso, o PP, o PL. E eu, em nome dos republicanos, logo mais é um grupo, hoje eu represento os republicanos aqui na Câmara, mas eu tenho um grupo por trás, o nosso deputado Carlos Gomes vai destinar R$ 400 mil à Ibirubá, já destinou. Nós estamos numa luta incansável, junto com a prefeita Jaqueline, ela sabe, estive falando com ela, das casas populares. E logo mais vai vir notícias boas para a comunidade, é o que eu espero, e continuo contra apolítica antiga de ataques, de mentiras. E isso foi uma prova onde a gente foi absolvido de mentiras e de uma denúncia anônima que tivemos. Hoje a gente teve... Eu fico feliz, ao mesmo tempo triste que tivemos que todo esse tempo conviver com isso, mas está aí a resposta. Então hoje eu não iria falar, quis me manifestar hoje, como é bom tu vir aqui falar do Vale Alimentação, dos bombeiros, como é importante, isso que a comunidade espera. Eu acho que espera de nós, como vereador, é trazer resultados, é vir aqui discutir isso, e é o que eu espero. Então </w:t>
      </w:r>
      <w:r w:rsidR="00710691">
        <w:t>um boa noite</w:t>
      </w:r>
      <w:r w:rsidR="00710691">
        <w:t xml:space="preserve"> a todos e uma ótima e excelente semana</w:t>
      </w:r>
      <w:r w:rsidR="00710691">
        <w:t>”</w:t>
      </w:r>
      <w:r w:rsidR="00710691">
        <w:t>.</w:t>
      </w:r>
      <w:r w:rsidR="00710691">
        <w:t xml:space="preserve"> </w:t>
      </w:r>
      <w:r w:rsidR="00303438" w:rsidRPr="00303438">
        <w:rPr>
          <w:b/>
          <w:bCs/>
        </w:rPr>
        <w:t xml:space="preserve">Vereadora </w:t>
      </w:r>
      <w:proofErr w:type="spellStart"/>
      <w:r w:rsidR="00303438" w:rsidRPr="00303438">
        <w:rPr>
          <w:b/>
          <w:bCs/>
        </w:rPr>
        <w:t>Gesmari</w:t>
      </w:r>
      <w:proofErr w:type="spellEnd"/>
      <w:r w:rsidR="00303438" w:rsidRPr="00303438">
        <w:rPr>
          <w:b/>
          <w:bCs/>
        </w:rPr>
        <w:t>:</w:t>
      </w:r>
      <w:r w:rsidR="00303438">
        <w:rPr>
          <w:b/>
          <w:bCs/>
        </w:rPr>
        <w:t xml:space="preserve"> </w:t>
      </w:r>
      <w:r w:rsidR="00710691" w:rsidRPr="00710691">
        <w:t>“</w:t>
      </w:r>
      <w:r w:rsidR="00710691" w:rsidRPr="00710691">
        <w:t>Boa noite, presidente, colegas vereadores, os funcionários da casa, as pessoas que estão conosco, da administração municipal, também, em especial, o Bombeiro José, o Dudu, a sua esposa também, por essa data especial, 30 anos, como foi falado, não foi 30 dias, 23 anos também não são 23 dias.</w:t>
      </w:r>
      <w:r w:rsidR="00710691" w:rsidRPr="00710691">
        <w:t xml:space="preserve"> </w:t>
      </w:r>
      <w:r w:rsidR="00710691" w:rsidRPr="00710691">
        <w:t>Então, aqui, todos nós felizes também por regularizar a situação também dos bombeiros. Dizer que também hoje nós trouxemos uma notícia boa para toda a nossa comunidade, e nos propusemos isso quando colocamos novamente o nosso nome à disposição para a comunidade, trabalhar para a comunidade, em busca de recursos, e, hoje, muito feliz nós, dos progressistas, mesmo nós sendo oposição, mas nos comprometemos de ajudar a nossa comunidade a fazer o melhor, porque a eleição passou, nós temos que pensar na nossa comunidade, trabalhar para o nosso povo.</w:t>
      </w:r>
      <w:r w:rsidR="00710691" w:rsidRPr="00710691">
        <w:t xml:space="preserve"> </w:t>
      </w:r>
      <w:r w:rsidR="00710691" w:rsidRPr="00710691">
        <w:t xml:space="preserve">Então, dizer que nós recebemos, no final de semana, a notícia de meio milhão de reais do deputado Pedro Westphalen, que </w:t>
      </w:r>
      <w:proofErr w:type="gramStart"/>
      <w:r w:rsidR="00710691" w:rsidRPr="00710691">
        <w:t>400 mil reais é</w:t>
      </w:r>
      <w:proofErr w:type="gramEnd"/>
      <w:r w:rsidR="00710691" w:rsidRPr="00710691">
        <w:t xml:space="preserve"> para a Secretaria de Saúde, através do Poder Público, e 100 mil reais é para o nosso hospital, para nós sempre melhorar a qualidade dos </w:t>
      </w:r>
      <w:r w:rsidR="00710691" w:rsidRPr="00710691">
        <w:lastRenderedPageBreak/>
        <w:t>atendimentos, sempre com diálogo, interagindo, indo em busca, buscando aperfeiçoar, melhorar também o atendimento à nossa população, e está aí.</w:t>
      </w:r>
      <w:r w:rsidR="00710691" w:rsidRPr="00710691">
        <w:t xml:space="preserve"> </w:t>
      </w:r>
      <w:r w:rsidR="00710691" w:rsidRPr="00710691">
        <w:t xml:space="preserve">E também mais 300 mil reais, também, do deputado, do senador Luiz Carlos Heinze, que também luta sempre pela saúde, tanto ele quanto o Pedro, e também do nosso querido deputado estadual, Guilherme </w:t>
      </w:r>
      <w:proofErr w:type="spellStart"/>
      <w:r w:rsidR="00710691" w:rsidRPr="00710691">
        <w:t>Pazin</w:t>
      </w:r>
      <w:proofErr w:type="spellEnd"/>
      <w:r w:rsidR="00710691" w:rsidRPr="00710691">
        <w:t>. Então, mais 300 mil reais também para o hospital, e nós estamos também esperando ainda os nossos leitos de retaguarda, para que nós consigamos ampliar o teto do nosso hospital, porque com essas emendas que nós recebemos, nós podemos avançar e muito, Marisa.</w:t>
      </w:r>
      <w:r w:rsidR="00710691" w:rsidRPr="00710691">
        <w:t xml:space="preserve"> </w:t>
      </w:r>
      <w:r w:rsidR="00710691" w:rsidRPr="00710691">
        <w:t>E dizer que nós estamos bem confiantes de que logo ali, pertinho, nós estaremos com essa boa notícia também, que serão aprovados leitos de retaguarda, que é um valor do governo federal, que nós dependemos disso para tocar o nosso hospital e para ampliar e para melhorar também as condições da nossa região aqui.</w:t>
      </w:r>
      <w:r w:rsidR="00710691" w:rsidRPr="00710691">
        <w:t xml:space="preserve"> </w:t>
      </w:r>
      <w:r w:rsidR="00710691" w:rsidRPr="00710691">
        <w:t>Dizer também que aprovamos vários projetos aqui nessa casa, essa noite, e outros também pela leitura, que com certeza irão para a votação na próxima segunda, importantíssimos para a nossa comunidade. Dizer aqui também e falar, preciso falar aqui, porque eu sou uma que também sempre cobra, às vezes também não sou muito bem entendida e não me entende muito bem, mas é porque nós estamos lá na retaguarda, no interior também, nós queremos melhorar as estradas do interior que está seco, nós pedimos chuva. Quando tem chuva, nós pedimos sol.</w:t>
      </w:r>
      <w:r w:rsidR="00710691" w:rsidRPr="00710691">
        <w:t xml:space="preserve"> </w:t>
      </w:r>
      <w:r w:rsidR="00710691" w:rsidRPr="00710691">
        <w:t xml:space="preserve">Mas as melhorias da estrada, e quero falar aqui também da RS 506, que eu solicitei muito para o secretário Márcio Neves e também para a prefeita, e que foi feito o conserto lá de Santo Antônio do Bom Retiro, aquela parte que não é obrigatoriedade do município, mas, sim, o Poder Público melhorou, e melhorou muito colocando as pedras lá, compactando, e ficou de ótimo resultado esse serviço também. Também lá na saída de Alfredo Brenner e ali também no graneleiro da </w:t>
      </w:r>
      <w:proofErr w:type="spellStart"/>
      <w:r w:rsidR="00710691" w:rsidRPr="00710691">
        <w:t>Coopeagri</w:t>
      </w:r>
      <w:proofErr w:type="spellEnd"/>
      <w:r w:rsidR="00710691" w:rsidRPr="00710691">
        <w:t>, lá em Alfredo Brenner.</w:t>
      </w:r>
      <w:r w:rsidR="00710691" w:rsidRPr="00710691">
        <w:t xml:space="preserve"> </w:t>
      </w:r>
      <w:r w:rsidR="00710691" w:rsidRPr="00710691">
        <w:t>Então, dizer assim que foi feito, ficou bom, e agradecer também à administração pública por atender nosso pedido, nossos pedidos aqui. Dizer também à nossa comunidade que nós estamos presentes, estivemos presentes no fim de semana também em várias ações, e dizer também que a gente sempre se coloca à disposição para o diálogo, para o bom entendimento, para que as coisas se resolvam da melhor forma possível</w:t>
      </w:r>
      <w:r w:rsidR="00710691">
        <w:t>”</w:t>
      </w:r>
      <w:r w:rsidR="00710691" w:rsidRPr="00710691">
        <w:t>.</w:t>
      </w:r>
      <w:r w:rsidR="00710691">
        <w:t xml:space="preserve"> </w:t>
      </w:r>
      <w:r w:rsidR="00710691" w:rsidRPr="00710691">
        <w:rPr>
          <w:b/>
          <w:bCs/>
        </w:rPr>
        <w:t>Vereadora Leticia:</w:t>
      </w:r>
      <w:r w:rsidR="00710691">
        <w:t xml:space="preserve"> “</w:t>
      </w:r>
      <w:r w:rsidR="00710691">
        <w:t>Boa noite, senhor presidente, colegas vereadores, colegas vereadoras, funcionários desta casa, a imprensa que nos assiste, o pessoal que nos assiste pelo Facebook e também aqueles que vão nos assistir pelas rádios. Boa noite, em especial, às pessoas que ainda estão aqui nesta noite.</w:t>
      </w:r>
      <w:r w:rsidR="00710691">
        <w:t xml:space="preserve"> </w:t>
      </w:r>
      <w:r w:rsidR="00710691">
        <w:t>Quero parabenizar hoje a todos os colegas, dizer a importância desse projeto que votamos, então, dos bombeiros, regulamentando a escala, era um pedido, então, de tanto tempo, e temos que entender quando a solicitação vem de encontro da legalidade. Dizer que o colega vereador Gabriel já falou, mas o nosso reconhecimento também pelo trabalho de vocês, que sabemos da importância que é um grupo de bombeiros no município, que presta esse serviço de atendimento às pessoas que precisam.</w:t>
      </w:r>
      <w:r w:rsidR="00710691">
        <w:t xml:space="preserve"> </w:t>
      </w:r>
      <w:r w:rsidR="00710691">
        <w:t xml:space="preserve">Quero também parabenizar a administração municipal, através da prefeita Jaqueline, o vice Tuta, a secretária do Desenvolvimento, o senhor Liberto </w:t>
      </w:r>
      <w:proofErr w:type="spellStart"/>
      <w:r w:rsidR="00710691">
        <w:t>Franken</w:t>
      </w:r>
      <w:proofErr w:type="spellEnd"/>
      <w:r w:rsidR="00710691">
        <w:t>, o presidente da Sisa, o pessoal da produtora 360, também pela organização desse terceiro outlet. Quero parabenizar, em especial, aos empresários, os lojistas, que, com coragem, aceitaram o desafio de participar deste evento, mesmo diante de todas as dificuldades que estamos encontrando nesse momento em que estamos vivendo. Parabenizar a eles pelo grande desafio que assumiram e pelo sucesso que foi este evento.</w:t>
      </w:r>
      <w:r w:rsidR="00710691">
        <w:t xml:space="preserve"> </w:t>
      </w:r>
      <w:r w:rsidR="00710691">
        <w:t xml:space="preserve">Dizer também, do meu reconhecimento, às empresas Theo Transporte, </w:t>
      </w:r>
      <w:proofErr w:type="spellStart"/>
      <w:r w:rsidR="00710691">
        <w:t>Jale</w:t>
      </w:r>
      <w:proofErr w:type="spellEnd"/>
      <w:r w:rsidR="00710691">
        <w:t xml:space="preserve"> Transportes, </w:t>
      </w:r>
      <w:proofErr w:type="spellStart"/>
      <w:r w:rsidR="00710691">
        <w:t>Cotribá</w:t>
      </w:r>
      <w:proofErr w:type="spellEnd"/>
      <w:r w:rsidR="00710691">
        <w:t xml:space="preserve"> e </w:t>
      </w:r>
      <w:proofErr w:type="spellStart"/>
      <w:r w:rsidR="00710691">
        <w:t>Concretec</w:t>
      </w:r>
      <w:proofErr w:type="spellEnd"/>
      <w:r w:rsidR="00710691">
        <w:t xml:space="preserve">, pela sensibilidade e por acreditar no programa do Estado PSEG, que, através desse direcionamento de parte do ICMS, destinaram e puderam colaborar com a compra de uma viatura para a nossa Polícia Civil. Parabenizar toda a equipe da Delegacia de Polícia de Ibirubá, através da delegada regional Diná </w:t>
      </w:r>
      <w:proofErr w:type="spellStart"/>
      <w:r w:rsidR="00710691">
        <w:t>Aroldi</w:t>
      </w:r>
      <w:proofErr w:type="spellEnd"/>
      <w:r w:rsidR="00710691">
        <w:t xml:space="preserve"> e do delegado Márcio </w:t>
      </w:r>
      <w:proofErr w:type="spellStart"/>
      <w:r w:rsidR="00710691">
        <w:t>Marodin</w:t>
      </w:r>
      <w:proofErr w:type="spellEnd"/>
      <w:r w:rsidR="00710691">
        <w:t>. Com certeza, ações como essas, parcerias entre o público e o privado, só quem ganha é a população, trazendo mais segurança também aos funcionários.</w:t>
      </w:r>
      <w:r w:rsidR="00710691">
        <w:t xml:space="preserve"> </w:t>
      </w:r>
      <w:r w:rsidR="00710691">
        <w:t xml:space="preserve">Participamos também no dia 23, em Porto Alegre, eu e as colegas vereadoras, de evento dos 10 anos da Procuradoria da Mulher, com o tema Avanços e Desafios da Mulher na Política Gaúcha. Foi um momento muito importante, com debates significativos sobre os avanços da mulher, os espaços alcançados, mas precisamos ainda combater o grande número de casos </w:t>
      </w:r>
      <w:r w:rsidR="00710691">
        <w:lastRenderedPageBreak/>
        <w:t>de violência contra a mulher, principalmente a violência doméstica.</w:t>
      </w:r>
      <w:r w:rsidR="00710691">
        <w:t xml:space="preserve"> </w:t>
      </w:r>
      <w:r w:rsidR="00710691">
        <w:t>No dia 30, participei também do movimento da mobilização do agro, junto às colegas vereadores, em apoio à securitização. Estamos todos mobilizados. A causa é justa, mas o governo precisa fazer a sua parte.</w:t>
      </w:r>
      <w:r w:rsidR="00710691">
        <w:t xml:space="preserve"> </w:t>
      </w:r>
      <w:r w:rsidR="00710691">
        <w:t xml:space="preserve">Quero também, com muita alegria, nesta noite, a colega vereadora Jesus Maria já falou, mas quero ressaltar, a informar à comunidade que recebemos o ofício do senador Luiz Carlos Heinze, juntamente com o apoio do deputado Guilherme </w:t>
      </w:r>
      <w:proofErr w:type="spellStart"/>
      <w:r w:rsidR="00710691">
        <w:t>Pazin</w:t>
      </w:r>
      <w:proofErr w:type="spellEnd"/>
      <w:r w:rsidR="00710691">
        <w:t xml:space="preserve">, onde serão destinados 300 mil para o nosso hospital. Também recebemos do deputado federal Pedro Westphalen, com o apoio do Guilherme </w:t>
      </w:r>
      <w:proofErr w:type="spellStart"/>
      <w:r w:rsidR="00710691">
        <w:t>Pazin</w:t>
      </w:r>
      <w:proofErr w:type="spellEnd"/>
      <w:r w:rsidR="00710691">
        <w:t xml:space="preserve"> também, deputado estadual, a confirmação da destinação de mais 400 mil para a Secretaria de Saúde, no Custeio da Saúde, e 100 mil reais para o hospital, parceria entre deputado estadual e federal.</w:t>
      </w:r>
      <w:r w:rsidR="00710691">
        <w:t xml:space="preserve"> </w:t>
      </w:r>
      <w:r w:rsidR="00710691">
        <w:t xml:space="preserve">Isso só mostra a confiança e o compromisso que nossos representantes políticos têm com o nosso partido progressista, e </w:t>
      </w:r>
      <w:proofErr w:type="gramStart"/>
      <w:r w:rsidR="00710691">
        <w:t>com nós</w:t>
      </w:r>
      <w:proofErr w:type="gramEnd"/>
      <w:r w:rsidR="00710691">
        <w:t>, vereadores, que estamos sempre atentos e levando até eles as nossas necessidades. Quando estivemos em Brasília, fomos até os gabinetes, e lá estivemos sempre solicitando recursos para o nosso município. É o nosso compromisso como vereadores. E recebemos com muito compromisso esses recursos e reafirmamos o nosso empenho na fiscalização do uso para que seja usado sempre na melhoria dos atendimentos e na estrutura da nossa saúde, seja no setor público ou no hospitalar.</w:t>
      </w:r>
      <w:r w:rsidR="00710691">
        <w:t xml:space="preserve"> </w:t>
      </w:r>
      <w:r w:rsidR="00710691">
        <w:t>Quero dizer que sou parceira da entidade hospitalar Annes Dias e estamos acreditando na liberação dos leitos de retaguarda do SUS, que com certeza farão a diferença na saúde do nosso município. E dizer que é dialogando que encontramos saídas e melhorias a todos, pois o diálogo é uma ferramenta poderosa que, quando utilizado com intenção e respeito, pode transformar relações, promover a compreensão e contribuir para uma sociedade mais harmoniosa, justa e colaborativa.</w:t>
      </w:r>
      <w:r w:rsidR="00710691">
        <w:t xml:space="preserve"> Um boa noite a todos”. </w:t>
      </w:r>
      <w:r w:rsidR="00710691" w:rsidRPr="00710691">
        <w:rPr>
          <w:b/>
          <w:bCs/>
        </w:rPr>
        <w:t>Vereador André:</w:t>
      </w:r>
      <w:r w:rsidR="00710691">
        <w:t xml:space="preserve"> </w:t>
      </w:r>
      <w:r w:rsidR="00710691">
        <w:t xml:space="preserve">Boa noite a todos, cumprimentar a comunidade que se faz presente aqui na Câmara de Vereadores, saudar o presidente, colegas vereadores e, principalmente, a comunidade que nos acompanha aí pelo Facebook e pelas rádios. Eu hoje, de repente, vou esquecer algum assunto, se eu esquecer de tocar no assunto dos bombeiros, me desculpa, Dudu. Hoje eu tenho dois assuntos, um não tão bom e um excelente. Eu quero começar, eu recebi um ofício destinado à minha pessoa do Hospital Annes Dias. Eu queria passar para a comunidade que a minha fala não foi, em nenhum momento, para manchar a imagem ou o trabalho que é feito dentro do Hospital Annes Dias. A gente só cobrou alguns relatos, algumas situações que a comunidade vinha nos passando, do que aconteceu lá dentro do hospital. E a minha preocupação é que a administração pública passa cerca de um milhão e trezentos, um milhão e quatrocentos anuais para o hospital, os vereadores buscam recursos e, pelas informações que eu tenho, muitos recursos vão voltar, porque o hospital não tem o teto para receber esses recursos. Então, cerca de seiscentos, setecentos mil reais vão receber de emendas parlamentares dos deputados e nós temos mais as emendas impositivas que os vereadores também colocam dentro do hospital. Mas aí eu pergunto, qual o respaldo que a nossa comunidade está tendo? Qual o benefício que a comunidade está tendo? Se você vai lá verificar a pressão, você tem que pagar. Se você vai lá fazer uma injeção, você leva a seringa, leva a agulha, leva tudo, tem que pagar. Você vai fazer um soro, tem que pagar. Então eu só quero saber do hospital o que eles estão oferecendo de contrapartida para atender a nossa comunidade. E tem vários relatos e várias situações. Agora, há poucos dias, foi um senhorzinho lá do meu bairro que me falou que teve que pagar duzentos reais no medicamento e ganha um salário mínimo por mês. Como falou o nosso amigo vereador aqui, nós temos condições, mas é aquela população que não tem. Eu fui abordado aqui no regional por uma senhora que preferiu passar uma noite inteira com dor em casa porque não tinha o dinheiro para pagar um soro no hospital. O que tem que fazer é alinhar essa comunicação, administração e hospital para aquelas pessoas que não têm condições, de repente a administração pública vai dar esse auxílio e tem como dar, porque também vai vir bastante emenda parlamentar para colocar dentro do posto de saúde e para atender essa população. Então a minha cobrança não tem nada em questão com os profissionais que estão lá dentro. O grupo de enfermagem eu sei que atende da melhor forma possível. E eu sei que lá dentro do hospital foi feito campanha eleitoral, foi levado um candidato lá dentro, foi </w:t>
      </w:r>
      <w:r w:rsidR="00710691">
        <w:lastRenderedPageBreak/>
        <w:t xml:space="preserve">prometido lá dentro do hospital melhorias de salário para os profissionais. Então que se levassem os dois candidatos. Então num momento não precisaria usar, eu sei que o diretor do hospital até fez doação em dinheiro para um lado político e o outro não recebeu. E hoje esse lado que não ganhou é o grupo que mais está colocando dinheiro lá dentro do hospital. Então que se tenha imparcialidade num pleito político, não puxe para nenhum lado nem outro, porque o hospital necessita de todos. E hoje aquelas pessoas que não foram lá visitar o hospital, </w:t>
      </w:r>
      <w:proofErr w:type="spellStart"/>
      <w:r w:rsidR="00710691">
        <w:t>é</w:t>
      </w:r>
      <w:proofErr w:type="spellEnd"/>
      <w:r w:rsidR="00710691">
        <w:t xml:space="preserve"> elas que estão botando mais emenda lá dentro. Então não tem nada contra o hospital, eu só quero, e nós vamos levantar abandeira, o que vai ser colocado em benefício para a nossa comunidade. Vamos achar o meio aí da nossa comunidade que for mais carente, de ir lá receber o atendimento e não precisar pagar. E também eu falei para o meu colega Wagner quando cheguei hoje, que desde que eu assumi aqui na Câmara, hoje é um dos dias mais felizes, minhas nesses seis meses, aqui dentro da Câmara de Vereadores. Porque hoje a justiça foi feita, eu estou desde janeiro sendo acusado deum monte de coisas que eu não fiz.  Veio um papel do Ministério Público que lá na assessoria jurídica, mandaram lá para o promotor que eu não tinha cumprido com nada, vocês poderiam ver lá as datas que foi feita a situação lá dentro da Prefeitura, que eu nem estava lá e mesmo assim eu assinei um termo lá para fazer um acordo com a justiça e cumprir com todos os deveres. E está aqui agora, veio o Ministério Público arquivado também, foi arquivado. E hoje aquelas acusações de compra de votos, beneficiado pela administração pública, está aqui mais uma vez, meu amigo Ricardo. Aquelas noites que nós tínhamos que provar, olhar para a nossa família, para os nossos eleitores, hoje a justiça foi feita. Improcedente todas as acusações e agora aqueles estragos com aquelas pessoas que acusaram e afirmaram que foi feito, como é que fica o estrago na comunidade? Agora nós vamos ter que provar aquilo que nós não fizemos. Mas hoje eu olho para a comunidade, aquelas pessoas que acreditaram o voto em nós e dizer sim, nós somos inocentes. E eu vou ter</w:t>
      </w:r>
      <w:r w:rsidR="00710691">
        <w:t xml:space="preserve"> </w:t>
      </w:r>
      <w:r w:rsidR="00710691">
        <w:t>espaço essa semana, eu já pedi na rádio, eu preciso falar para os meus eleitores que eu fiz uma campanha limpa, honesta, sem precisar passar por cima de ninguém. Política suja, não. Vamos falar a verdade para a comunidade, mas a justiça não falha. Muito boa noite a todos.</w:t>
      </w:r>
      <w:r w:rsidR="00D2266E">
        <w:t xml:space="preserve"> </w:t>
      </w:r>
      <w:r w:rsidR="00D2266E">
        <w:t xml:space="preserve">Os trabalhos foram presididos pelo Presidente, vereador Diogo </w:t>
      </w:r>
      <w:proofErr w:type="spellStart"/>
      <w:r w:rsidR="00D2266E">
        <w:t>Bandarro</w:t>
      </w:r>
      <w:proofErr w:type="spellEnd"/>
      <w:r w:rsidR="00D2266E">
        <w:t xml:space="preserve"> Nogueira, e secretariados pelo vereador Eduardo Guilherme Artmann, 1º secretario. Do que eu, Eduardo Guilherme Artmann determinei que fosse lavrada a presente ata, que, após lida e aprovada, será assinada por mim e pelo senhor Presidente.</w:t>
      </w:r>
    </w:p>
    <w:p w14:paraId="44FABF52" w14:textId="77777777" w:rsidR="00D2266E" w:rsidRDefault="00D2266E" w:rsidP="00D2266E">
      <w:pPr>
        <w:jc w:val="both"/>
      </w:pPr>
    </w:p>
    <w:p w14:paraId="628A8A73" w14:textId="77777777" w:rsidR="00D2266E" w:rsidRDefault="00D2266E" w:rsidP="00D2266E">
      <w:pPr>
        <w:jc w:val="both"/>
      </w:pPr>
    </w:p>
    <w:p w14:paraId="77EE3990" w14:textId="77777777" w:rsidR="00D2266E" w:rsidRDefault="00D2266E" w:rsidP="00D2266E">
      <w:pPr>
        <w:jc w:val="both"/>
      </w:pPr>
    </w:p>
    <w:p w14:paraId="092336B6" w14:textId="77777777" w:rsidR="00D2266E" w:rsidRDefault="00D2266E" w:rsidP="00D2266E">
      <w:pPr>
        <w:jc w:val="both"/>
      </w:pPr>
    </w:p>
    <w:p w14:paraId="26F69F16" w14:textId="77777777" w:rsidR="00D2266E" w:rsidRDefault="00D2266E" w:rsidP="00D2266E">
      <w:pPr>
        <w:jc w:val="both"/>
      </w:pPr>
    </w:p>
    <w:p w14:paraId="5E41E6F5" w14:textId="77777777" w:rsidR="00D2266E" w:rsidRDefault="00D2266E" w:rsidP="00D2266E">
      <w:pPr>
        <w:jc w:val="both"/>
      </w:pPr>
    </w:p>
    <w:p w14:paraId="21462849" w14:textId="77777777" w:rsidR="00D2266E" w:rsidRDefault="00D2266E" w:rsidP="00D2266E">
      <w:pPr>
        <w:jc w:val="both"/>
      </w:pPr>
    </w:p>
    <w:p w14:paraId="1B8445D9" w14:textId="77777777" w:rsidR="00D2266E" w:rsidRDefault="00D2266E" w:rsidP="00D2266E">
      <w:pPr>
        <w:jc w:val="both"/>
      </w:pPr>
      <w:r>
        <w:t>VER. DIOGO BANDARRO NOGUEIRA</w:t>
      </w:r>
      <w:r>
        <w:tab/>
      </w:r>
      <w:r>
        <w:tab/>
        <w:t>VER.EDUARDO GUILHERME ARTMANN</w:t>
      </w:r>
    </w:p>
    <w:p w14:paraId="3D5C2C99" w14:textId="3C785AB1" w:rsidR="00EC1287" w:rsidRPr="00710691" w:rsidRDefault="00D2266E" w:rsidP="00D2266E">
      <w:pPr>
        <w:jc w:val="both"/>
      </w:pPr>
      <w:r>
        <w:t>PRESIDENTE DO LEGISLATIVO IBIRUBENSE</w:t>
      </w:r>
      <w:r>
        <w:tab/>
      </w:r>
      <w:r>
        <w:tab/>
        <w:t xml:space="preserve">             1º SECRETÁRIO</w:t>
      </w:r>
    </w:p>
    <w:p w14:paraId="1427BEA1" w14:textId="77777777" w:rsidR="00EC1287" w:rsidRPr="00303438" w:rsidRDefault="00EC1287" w:rsidP="00487163">
      <w:pPr>
        <w:jc w:val="both"/>
      </w:pPr>
    </w:p>
    <w:p w14:paraId="56123A79" w14:textId="53C8E02F" w:rsidR="00767862" w:rsidRPr="00303438" w:rsidRDefault="00767862" w:rsidP="00487163">
      <w:pPr>
        <w:pStyle w:val="SemEspaamento"/>
        <w:jc w:val="both"/>
        <w:rPr>
          <w:rFonts w:ascii="Times New Roman" w:hAnsi="Times New Roman" w:cs="Times New Roman"/>
          <w:color w:val="000000" w:themeColor="text1"/>
          <w:sz w:val="24"/>
          <w:szCs w:val="24"/>
        </w:rPr>
      </w:pPr>
    </w:p>
    <w:p w14:paraId="39543429" w14:textId="77777777" w:rsidR="004A51CB" w:rsidRPr="00303438" w:rsidRDefault="004A51CB" w:rsidP="00487163">
      <w:pPr>
        <w:pStyle w:val="SemEspaamento"/>
        <w:jc w:val="both"/>
        <w:rPr>
          <w:rFonts w:ascii="Times New Roman" w:hAnsi="Times New Roman" w:cs="Times New Roman"/>
          <w:sz w:val="24"/>
          <w:szCs w:val="24"/>
        </w:rPr>
      </w:pPr>
    </w:p>
    <w:sectPr w:rsidR="004A51CB" w:rsidRPr="00303438" w:rsidSect="00BA58EE">
      <w:headerReference w:type="default" r:id="rId8"/>
      <w:footnotePr>
        <w:pos w:val="beneathText"/>
      </w:footnotePr>
      <w:pgSz w:w="11905" w:h="16837" w:code="9"/>
      <w:pgMar w:top="2127" w:right="848" w:bottom="1560" w:left="0" w:header="709" w:footer="720" w:gutter="1134"/>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34A17F" w14:textId="77777777" w:rsidR="00B67CE9" w:rsidRDefault="00B67CE9" w:rsidP="0060318F">
      <w:r>
        <w:separator/>
      </w:r>
    </w:p>
  </w:endnote>
  <w:endnote w:type="continuationSeparator" w:id="0">
    <w:p w14:paraId="70A16B63" w14:textId="77777777" w:rsidR="00B67CE9" w:rsidRDefault="00B67CE9" w:rsidP="00603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03FB1" w14:textId="77777777" w:rsidR="00B67CE9" w:rsidRDefault="00B67CE9" w:rsidP="0060318F">
      <w:r>
        <w:separator/>
      </w:r>
    </w:p>
  </w:footnote>
  <w:footnote w:type="continuationSeparator" w:id="0">
    <w:p w14:paraId="352E3CD3" w14:textId="77777777" w:rsidR="00B67CE9" w:rsidRDefault="00B67CE9" w:rsidP="006031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BEB6E" w14:textId="77777777" w:rsidR="00BA58EE" w:rsidRDefault="0047259B">
    <w:pPr>
      <w:pStyle w:val="Cabealho"/>
      <w:tabs>
        <w:tab w:val="clear" w:pos="8504"/>
        <w:tab w:val="right" w:pos="9900"/>
      </w:tabs>
      <w:ind w:right="-100"/>
    </w:pPr>
    <w:r>
      <w:rPr>
        <w:noProof/>
        <w:lang w:eastAsia="pt-BR"/>
      </w:rPr>
      <mc:AlternateContent>
        <mc:Choice Requires="wps">
          <w:drawing>
            <wp:anchor distT="0" distB="0" distL="0" distR="0" simplePos="0" relativeHeight="251659264" behindDoc="0" locked="0" layoutInCell="1" allowOverlap="1" wp14:anchorId="01F24378" wp14:editId="4612F416">
              <wp:simplePos x="0" y="0"/>
              <wp:positionH relativeFrom="page">
                <wp:posOffset>4869180</wp:posOffset>
              </wp:positionH>
              <wp:positionV relativeFrom="paragraph">
                <wp:posOffset>667385</wp:posOffset>
              </wp:positionV>
              <wp:extent cx="2232660" cy="228600"/>
              <wp:effectExtent l="0" t="0" r="0" b="0"/>
              <wp:wrapSquare wrapText="largest"/>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266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3700" w:type="dxa"/>
                            <w:tblInd w:w="70" w:type="dxa"/>
                            <w:tblLayout w:type="fixed"/>
                            <w:tblCellMar>
                              <w:left w:w="70" w:type="dxa"/>
                              <w:right w:w="70" w:type="dxa"/>
                            </w:tblCellMar>
                            <w:tblLook w:val="0000" w:firstRow="0" w:lastRow="0" w:firstColumn="0" w:lastColumn="0" w:noHBand="0" w:noVBand="0"/>
                          </w:tblPr>
                          <w:tblGrid>
                            <w:gridCol w:w="3700"/>
                          </w:tblGrid>
                          <w:tr w:rsidR="00BA58EE" w14:paraId="00349546" w14:textId="77777777" w:rsidTr="00BA58EE">
                            <w:trPr>
                              <w:trHeight w:val="339"/>
                            </w:trPr>
                            <w:tc>
                              <w:tcPr>
                                <w:tcW w:w="3700" w:type="dxa"/>
                                <w:vAlign w:val="center"/>
                              </w:tcPr>
                              <w:p w14:paraId="5607B195" w14:textId="2D391E7F" w:rsidR="00BA58EE" w:rsidRDefault="0047259B" w:rsidP="0060318F">
                                <w:pPr>
                                  <w:pStyle w:val="Cabealho"/>
                                  <w:snapToGrid w:val="0"/>
                                  <w:rPr>
                                    <w:b/>
                                  </w:rPr>
                                </w:pPr>
                                <w:r>
                                  <w:rPr>
                                    <w:rStyle w:val="Nmerodepgina"/>
                                    <w:b/>
                                  </w:rPr>
                                  <w:t>Fl. 0</w:t>
                                </w:r>
                                <w:r>
                                  <w:rPr>
                                    <w:rStyle w:val="Nmerodepgina"/>
                                    <w:b/>
                                  </w:rPr>
                                  <w:fldChar w:fldCharType="begin"/>
                                </w:r>
                                <w:r>
                                  <w:rPr>
                                    <w:rStyle w:val="Nmerodepgina"/>
                                    <w:b/>
                                  </w:rPr>
                                  <w:instrText xml:space="preserve"> PAGE </w:instrText>
                                </w:r>
                                <w:r>
                                  <w:rPr>
                                    <w:rStyle w:val="Nmerodepgina"/>
                                    <w:b/>
                                  </w:rPr>
                                  <w:fldChar w:fldCharType="separate"/>
                                </w:r>
                                <w:r w:rsidR="00932DC2">
                                  <w:rPr>
                                    <w:rStyle w:val="Nmerodepgina"/>
                                    <w:b/>
                                    <w:noProof/>
                                  </w:rPr>
                                  <w:t>12</w:t>
                                </w:r>
                                <w:r>
                                  <w:rPr>
                                    <w:rStyle w:val="Nmerodepgina"/>
                                    <w:b/>
                                  </w:rPr>
                                  <w:fldChar w:fldCharType="end"/>
                                </w:r>
                                <w:r>
                                  <w:rPr>
                                    <w:rStyle w:val="Nmerodepgina"/>
                                    <w:b/>
                                  </w:rPr>
                                  <w:t xml:space="preserve"> </w:t>
                                </w:r>
                                <w:r>
                                  <w:rPr>
                                    <w:b/>
                                  </w:rPr>
                                  <w:t>(</w:t>
                                </w:r>
                                <w:r w:rsidR="00363845">
                                  <w:rPr>
                                    <w:b/>
                                  </w:rPr>
                                  <w:t>1</w:t>
                                </w:r>
                                <w:r w:rsidR="00905B43">
                                  <w:rPr>
                                    <w:b/>
                                  </w:rPr>
                                  <w:t>3</w:t>
                                </w:r>
                                <w:r>
                                  <w:rPr>
                                    <w:b/>
                                  </w:rPr>
                                  <w:t>ª Sessão Ordinária)</w:t>
                                </w:r>
                              </w:p>
                            </w:tc>
                          </w:tr>
                        </w:tbl>
                        <w:p w14:paraId="7C4F405E" w14:textId="77777777" w:rsidR="00BA58EE" w:rsidRDefault="0047259B">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F24378" id="_x0000_t202" coordsize="21600,21600" o:spt="202" path="m,l,21600r21600,l21600,xe">
              <v:stroke joinstyle="miter"/>
              <v:path gradientshapeok="t" o:connecttype="rect"/>
            </v:shapetype>
            <v:shape id="Caixa de texto 2" o:spid="_x0000_s1026" type="#_x0000_t202" style="position:absolute;margin-left:383.4pt;margin-top:52.55pt;width:175.8pt;height:18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" stroked="f">
              <v:fill opacity="0"/>
              <v:textbox inset="0,0,0,0">
                <w:txbxContent>
                  <w:tbl>
                    <w:tblPr>
                      <w:tblW w:w="3700" w:type="dxa"/>
                      <w:tblInd w:w="70" w:type="dxa"/>
                      <w:tblLayout w:type="fixed"/>
                      <w:tblCellMar>
                        <w:left w:w="70" w:type="dxa"/>
                        <w:right w:w="70" w:type="dxa"/>
                      </w:tblCellMar>
                      <w:tblLook w:val="0000" w:firstRow="0" w:lastRow="0" w:firstColumn="0" w:lastColumn="0" w:noHBand="0" w:noVBand="0"/>
                    </w:tblPr>
                    <w:tblGrid>
                      <w:gridCol w:w="3700"/>
                    </w:tblGrid>
                    <w:tr w:rsidR="00BA58EE" w14:paraId="00349546" w14:textId="77777777" w:rsidTr="00BA58EE">
                      <w:trPr>
                        <w:trHeight w:val="339"/>
                      </w:trPr>
                      <w:tc>
                        <w:tcPr>
                          <w:tcW w:w="3700" w:type="dxa"/>
                          <w:vAlign w:val="center"/>
                        </w:tcPr>
                        <w:p w14:paraId="5607B195" w14:textId="2D391E7F" w:rsidR="00BA58EE" w:rsidRDefault="0047259B" w:rsidP="0060318F">
                          <w:pPr>
                            <w:pStyle w:val="Cabealho"/>
                            <w:snapToGrid w:val="0"/>
                            <w:rPr>
                              <w:b/>
                            </w:rPr>
                          </w:pPr>
                          <w:r>
                            <w:rPr>
                              <w:rStyle w:val="Nmerodepgina"/>
                              <w:b/>
                            </w:rPr>
                            <w:t>Fl. 0</w:t>
                          </w:r>
                          <w:r>
                            <w:rPr>
                              <w:rStyle w:val="Nmerodepgina"/>
                              <w:b/>
                            </w:rPr>
                            <w:fldChar w:fldCharType="begin"/>
                          </w:r>
                          <w:r>
                            <w:rPr>
                              <w:rStyle w:val="Nmerodepgina"/>
                              <w:b/>
                            </w:rPr>
                            <w:instrText xml:space="preserve"> PAGE </w:instrText>
                          </w:r>
                          <w:r>
                            <w:rPr>
                              <w:rStyle w:val="Nmerodepgina"/>
                              <w:b/>
                            </w:rPr>
                            <w:fldChar w:fldCharType="separate"/>
                          </w:r>
                          <w:r w:rsidR="00932DC2">
                            <w:rPr>
                              <w:rStyle w:val="Nmerodepgina"/>
                              <w:b/>
                              <w:noProof/>
                            </w:rPr>
                            <w:t>12</w:t>
                          </w:r>
                          <w:r>
                            <w:rPr>
                              <w:rStyle w:val="Nmerodepgina"/>
                              <w:b/>
                            </w:rPr>
                            <w:fldChar w:fldCharType="end"/>
                          </w:r>
                          <w:r>
                            <w:rPr>
                              <w:rStyle w:val="Nmerodepgina"/>
                              <w:b/>
                            </w:rPr>
                            <w:t xml:space="preserve"> </w:t>
                          </w:r>
                          <w:r>
                            <w:rPr>
                              <w:b/>
                            </w:rPr>
                            <w:t>(</w:t>
                          </w:r>
                          <w:r w:rsidR="00363845">
                            <w:rPr>
                              <w:b/>
                            </w:rPr>
                            <w:t>1</w:t>
                          </w:r>
                          <w:r w:rsidR="00905B43">
                            <w:rPr>
                              <w:b/>
                            </w:rPr>
                            <w:t>3</w:t>
                          </w:r>
                          <w:r>
                            <w:rPr>
                              <w:b/>
                            </w:rPr>
                            <w:t>ª Sessão Ordinária)</w:t>
                          </w:r>
                        </w:p>
                      </w:tc>
                    </w:tr>
                  </w:tbl>
                  <w:p w14:paraId="7C4F405E" w14:textId="77777777" w:rsidR="00BA58EE" w:rsidRDefault="0047259B">
                    <w:r>
                      <w:t xml:space="preserve">    </w:t>
                    </w:r>
                  </w:p>
                </w:txbxContent>
              </v:textbox>
              <w10:wrap type="square" side="largest" anchorx="page"/>
            </v:shape>
          </w:pict>
        </mc:Fallback>
      </mc:AlternateContent>
    </w:r>
    <w:r>
      <w:rPr>
        <w:noProof/>
        <w:lang w:eastAsia="pt-BR"/>
      </w:rPr>
      <mc:AlternateContent>
        <mc:Choice Requires="wps">
          <w:drawing>
            <wp:anchor distT="0" distB="0" distL="0" distR="0" simplePos="0" relativeHeight="251660288" behindDoc="0" locked="0" layoutInCell="1" allowOverlap="1" wp14:anchorId="602AD140" wp14:editId="65AA6C40">
              <wp:simplePos x="0" y="0"/>
              <wp:positionH relativeFrom="page">
                <wp:posOffset>1588135</wp:posOffset>
              </wp:positionH>
              <wp:positionV relativeFrom="paragraph">
                <wp:posOffset>156210</wp:posOffset>
              </wp:positionV>
              <wp:extent cx="2135505" cy="337820"/>
              <wp:effectExtent l="6985" t="3810" r="635" b="1270"/>
              <wp:wrapSquare wrapText="largest"/>
              <wp:docPr id="1"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3378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4F6800" w14:textId="77777777" w:rsidR="00BA58EE" w:rsidRDefault="0047259B">
                          <w:pPr>
                            <w:pStyle w:val="Cabealho"/>
                          </w:pPr>
                          <w:r>
                            <w:rPr>
                              <w:b/>
                            </w:rPr>
                            <w:t xml:space="preserve">  </w:t>
                          </w:r>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2AD140" id="Caixa de texto 1" o:spid="_x0000_s1027" type="#_x0000_t202" style="position:absolute;margin-left:125.05pt;margin-top:12.3pt;width:168.15pt;height:26.6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" stroked="f">
              <v:fill opacity="0"/>
              <v:textbox inset="0,0,0,0">
                <w:txbxContent>
                  <w:p w14:paraId="574F6800" w14:textId="77777777" w:rsidR="00BA58EE" w:rsidRDefault="0047259B">
                    <w:pPr>
                      <w:pStyle w:val="Cabealho"/>
                    </w:pPr>
                    <w:r>
                      <w:rPr>
                        <w:b/>
                      </w:rPr>
                      <w:t xml:space="preserve">  </w:t>
                    </w:r>
                    <w:r>
                      <w:t xml:space="preserve">    </w:t>
                    </w:r>
                  </w:p>
                </w:txbxContent>
              </v:textbox>
              <w10:wrap type="square" side="largest" anchorx="page"/>
            </v:shape>
          </w:pict>
        </mc:Fallback>
      </mc:AlternateConten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112774"/>
    <w:multiLevelType w:val="hybridMultilevel"/>
    <w:tmpl w:val="F586D084"/>
    <w:lvl w:ilvl="0" w:tplc="E6748362">
      <w:start w:val="1"/>
      <w:numFmt w:val="decimalZero"/>
      <w:lvlText w:val="%1-"/>
      <w:lvlJc w:val="left"/>
      <w:pPr>
        <w:ind w:left="1920" w:hanging="360"/>
      </w:pPr>
      <w:rPr>
        <w:rFonts w:hint="default"/>
        <w:b/>
      </w:rPr>
    </w:lvl>
    <w:lvl w:ilvl="1" w:tplc="04160019" w:tentative="1">
      <w:start w:val="1"/>
      <w:numFmt w:val="lowerLetter"/>
      <w:lvlText w:val="%2."/>
      <w:lvlJc w:val="left"/>
      <w:pPr>
        <w:ind w:left="1648" w:hanging="360"/>
      </w:pPr>
    </w:lvl>
    <w:lvl w:ilvl="2" w:tplc="0416001B" w:tentative="1">
      <w:start w:val="1"/>
      <w:numFmt w:val="lowerRoman"/>
      <w:lvlText w:val="%3."/>
      <w:lvlJc w:val="right"/>
      <w:pPr>
        <w:ind w:left="2368" w:hanging="180"/>
      </w:pPr>
    </w:lvl>
    <w:lvl w:ilvl="3" w:tplc="0416000F" w:tentative="1">
      <w:start w:val="1"/>
      <w:numFmt w:val="decimal"/>
      <w:lvlText w:val="%4."/>
      <w:lvlJc w:val="left"/>
      <w:pPr>
        <w:ind w:left="3088" w:hanging="360"/>
      </w:pPr>
    </w:lvl>
    <w:lvl w:ilvl="4" w:tplc="04160019" w:tentative="1">
      <w:start w:val="1"/>
      <w:numFmt w:val="lowerLetter"/>
      <w:lvlText w:val="%5."/>
      <w:lvlJc w:val="left"/>
      <w:pPr>
        <w:ind w:left="3808" w:hanging="360"/>
      </w:pPr>
    </w:lvl>
    <w:lvl w:ilvl="5" w:tplc="0416001B" w:tentative="1">
      <w:start w:val="1"/>
      <w:numFmt w:val="lowerRoman"/>
      <w:lvlText w:val="%6."/>
      <w:lvlJc w:val="right"/>
      <w:pPr>
        <w:ind w:left="4528" w:hanging="180"/>
      </w:pPr>
    </w:lvl>
    <w:lvl w:ilvl="6" w:tplc="0416000F" w:tentative="1">
      <w:start w:val="1"/>
      <w:numFmt w:val="decimal"/>
      <w:lvlText w:val="%7."/>
      <w:lvlJc w:val="left"/>
      <w:pPr>
        <w:ind w:left="5248" w:hanging="360"/>
      </w:pPr>
    </w:lvl>
    <w:lvl w:ilvl="7" w:tplc="04160019" w:tentative="1">
      <w:start w:val="1"/>
      <w:numFmt w:val="lowerLetter"/>
      <w:lvlText w:val="%8."/>
      <w:lvlJc w:val="left"/>
      <w:pPr>
        <w:ind w:left="5968" w:hanging="360"/>
      </w:pPr>
    </w:lvl>
    <w:lvl w:ilvl="8" w:tplc="0416001B" w:tentative="1">
      <w:start w:val="1"/>
      <w:numFmt w:val="lowerRoman"/>
      <w:lvlText w:val="%9."/>
      <w:lvlJc w:val="right"/>
      <w:pPr>
        <w:ind w:left="6688" w:hanging="180"/>
      </w:pPr>
    </w:lvl>
  </w:abstractNum>
  <w:abstractNum w:abstractNumId="1" w15:restartNumberingAfterBreak="0">
    <w:nsid w:val="7E0E2FE5"/>
    <w:multiLevelType w:val="hybridMultilevel"/>
    <w:tmpl w:val="58D6910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13321068">
    <w:abstractNumId w:val="0"/>
  </w:num>
  <w:num w:numId="2" w16cid:durableId="5358494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8433"/>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8F"/>
    <w:rsid w:val="000000F5"/>
    <w:rsid w:val="00004845"/>
    <w:rsid w:val="00005110"/>
    <w:rsid w:val="000326E9"/>
    <w:rsid w:val="0004626B"/>
    <w:rsid w:val="00052F10"/>
    <w:rsid w:val="00053198"/>
    <w:rsid w:val="00057025"/>
    <w:rsid w:val="00061D32"/>
    <w:rsid w:val="00066DCF"/>
    <w:rsid w:val="0007517A"/>
    <w:rsid w:val="0008204C"/>
    <w:rsid w:val="00092DDB"/>
    <w:rsid w:val="000A16CB"/>
    <w:rsid w:val="000B23BC"/>
    <w:rsid w:val="000B6125"/>
    <w:rsid w:val="000D24F0"/>
    <w:rsid w:val="000E16A4"/>
    <w:rsid w:val="000E51FE"/>
    <w:rsid w:val="001114EB"/>
    <w:rsid w:val="00127E1B"/>
    <w:rsid w:val="0014408D"/>
    <w:rsid w:val="001446DF"/>
    <w:rsid w:val="00155AEC"/>
    <w:rsid w:val="001816B8"/>
    <w:rsid w:val="001A5741"/>
    <w:rsid w:val="001A7989"/>
    <w:rsid w:val="001B11AE"/>
    <w:rsid w:val="001C0F84"/>
    <w:rsid w:val="001E6B78"/>
    <w:rsid w:val="001E716C"/>
    <w:rsid w:val="0020071C"/>
    <w:rsid w:val="00210A2B"/>
    <w:rsid w:val="00237E7E"/>
    <w:rsid w:val="00242CA2"/>
    <w:rsid w:val="00253F34"/>
    <w:rsid w:val="00274334"/>
    <w:rsid w:val="00282F93"/>
    <w:rsid w:val="00287DAB"/>
    <w:rsid w:val="00294C32"/>
    <w:rsid w:val="002A7B7C"/>
    <w:rsid w:val="002B31B2"/>
    <w:rsid w:val="002B56CE"/>
    <w:rsid w:val="002E0A9A"/>
    <w:rsid w:val="002E4873"/>
    <w:rsid w:val="002F4DBA"/>
    <w:rsid w:val="00303438"/>
    <w:rsid w:val="0030372F"/>
    <w:rsid w:val="0030381A"/>
    <w:rsid w:val="00307B57"/>
    <w:rsid w:val="00320CAC"/>
    <w:rsid w:val="003221D2"/>
    <w:rsid w:val="00336B68"/>
    <w:rsid w:val="00347DB1"/>
    <w:rsid w:val="00363845"/>
    <w:rsid w:val="00365FF7"/>
    <w:rsid w:val="00366B97"/>
    <w:rsid w:val="00372C10"/>
    <w:rsid w:val="00386999"/>
    <w:rsid w:val="00390FB2"/>
    <w:rsid w:val="00392048"/>
    <w:rsid w:val="003C3694"/>
    <w:rsid w:val="003D2F98"/>
    <w:rsid w:val="003E187E"/>
    <w:rsid w:val="003F14C3"/>
    <w:rsid w:val="003F6C9A"/>
    <w:rsid w:val="003F78CE"/>
    <w:rsid w:val="00401C19"/>
    <w:rsid w:val="004033C5"/>
    <w:rsid w:val="00404055"/>
    <w:rsid w:val="00420009"/>
    <w:rsid w:val="004240D9"/>
    <w:rsid w:val="004248F8"/>
    <w:rsid w:val="00436739"/>
    <w:rsid w:val="0047259B"/>
    <w:rsid w:val="004770A9"/>
    <w:rsid w:val="00487163"/>
    <w:rsid w:val="004A51CB"/>
    <w:rsid w:val="004A7921"/>
    <w:rsid w:val="004B32A4"/>
    <w:rsid w:val="004D5874"/>
    <w:rsid w:val="004E2B72"/>
    <w:rsid w:val="004F3C75"/>
    <w:rsid w:val="00501F6F"/>
    <w:rsid w:val="00511759"/>
    <w:rsid w:val="00560DF9"/>
    <w:rsid w:val="00562AC2"/>
    <w:rsid w:val="00567436"/>
    <w:rsid w:val="00570382"/>
    <w:rsid w:val="005713F2"/>
    <w:rsid w:val="005834EF"/>
    <w:rsid w:val="00592AF0"/>
    <w:rsid w:val="005B2106"/>
    <w:rsid w:val="005C2F83"/>
    <w:rsid w:val="005D5927"/>
    <w:rsid w:val="005F27D8"/>
    <w:rsid w:val="0060318F"/>
    <w:rsid w:val="00606126"/>
    <w:rsid w:val="006175E7"/>
    <w:rsid w:val="00623C33"/>
    <w:rsid w:val="00624B36"/>
    <w:rsid w:val="00642130"/>
    <w:rsid w:val="00643335"/>
    <w:rsid w:val="0065024E"/>
    <w:rsid w:val="00654F15"/>
    <w:rsid w:val="006559AD"/>
    <w:rsid w:val="0066569A"/>
    <w:rsid w:val="006756E7"/>
    <w:rsid w:val="00676309"/>
    <w:rsid w:val="006A147B"/>
    <w:rsid w:val="006A72BD"/>
    <w:rsid w:val="006B51F9"/>
    <w:rsid w:val="006C3AF3"/>
    <w:rsid w:val="006C76AD"/>
    <w:rsid w:val="006E0CB4"/>
    <w:rsid w:val="006F04DA"/>
    <w:rsid w:val="006F05CB"/>
    <w:rsid w:val="006F29F6"/>
    <w:rsid w:val="006F4CF4"/>
    <w:rsid w:val="00710691"/>
    <w:rsid w:val="007152B6"/>
    <w:rsid w:val="00717106"/>
    <w:rsid w:val="007223F4"/>
    <w:rsid w:val="00723DA2"/>
    <w:rsid w:val="007501E4"/>
    <w:rsid w:val="00766606"/>
    <w:rsid w:val="00767862"/>
    <w:rsid w:val="007719FA"/>
    <w:rsid w:val="00771BEC"/>
    <w:rsid w:val="00777E41"/>
    <w:rsid w:val="0078060A"/>
    <w:rsid w:val="00787298"/>
    <w:rsid w:val="00793A6C"/>
    <w:rsid w:val="007A10D8"/>
    <w:rsid w:val="007B306F"/>
    <w:rsid w:val="007B5BAC"/>
    <w:rsid w:val="007B7A05"/>
    <w:rsid w:val="007C77A3"/>
    <w:rsid w:val="007D29A5"/>
    <w:rsid w:val="007E3260"/>
    <w:rsid w:val="007E5F15"/>
    <w:rsid w:val="007F59EA"/>
    <w:rsid w:val="0080449F"/>
    <w:rsid w:val="008059DA"/>
    <w:rsid w:val="00805B4E"/>
    <w:rsid w:val="0080733F"/>
    <w:rsid w:val="00813EFA"/>
    <w:rsid w:val="00834B54"/>
    <w:rsid w:val="00836C86"/>
    <w:rsid w:val="00857B31"/>
    <w:rsid w:val="00860FAE"/>
    <w:rsid w:val="00874188"/>
    <w:rsid w:val="00875C77"/>
    <w:rsid w:val="0089434E"/>
    <w:rsid w:val="00894A27"/>
    <w:rsid w:val="00895A86"/>
    <w:rsid w:val="00896AE3"/>
    <w:rsid w:val="008A2646"/>
    <w:rsid w:val="008C5731"/>
    <w:rsid w:val="008F0C4F"/>
    <w:rsid w:val="008F725B"/>
    <w:rsid w:val="008F764C"/>
    <w:rsid w:val="00900E9A"/>
    <w:rsid w:val="00902142"/>
    <w:rsid w:val="00905B43"/>
    <w:rsid w:val="00913CCD"/>
    <w:rsid w:val="009178B8"/>
    <w:rsid w:val="009234E8"/>
    <w:rsid w:val="0092494A"/>
    <w:rsid w:val="00932DC2"/>
    <w:rsid w:val="00945843"/>
    <w:rsid w:val="00960C67"/>
    <w:rsid w:val="00974492"/>
    <w:rsid w:val="00994320"/>
    <w:rsid w:val="00997E17"/>
    <w:rsid w:val="009A2CC4"/>
    <w:rsid w:val="009B16F2"/>
    <w:rsid w:val="009F4C4C"/>
    <w:rsid w:val="009F67F7"/>
    <w:rsid w:val="00A039C7"/>
    <w:rsid w:val="00A10B16"/>
    <w:rsid w:val="00A13984"/>
    <w:rsid w:val="00A16067"/>
    <w:rsid w:val="00A164EA"/>
    <w:rsid w:val="00A33C58"/>
    <w:rsid w:val="00A3610C"/>
    <w:rsid w:val="00A4206F"/>
    <w:rsid w:val="00A561AF"/>
    <w:rsid w:val="00A57D05"/>
    <w:rsid w:val="00A635F2"/>
    <w:rsid w:val="00A8191D"/>
    <w:rsid w:val="00A81943"/>
    <w:rsid w:val="00A821A3"/>
    <w:rsid w:val="00A94387"/>
    <w:rsid w:val="00A9726F"/>
    <w:rsid w:val="00AA00F1"/>
    <w:rsid w:val="00AB1515"/>
    <w:rsid w:val="00AB48C6"/>
    <w:rsid w:val="00AC2DD2"/>
    <w:rsid w:val="00AC4D87"/>
    <w:rsid w:val="00AD052D"/>
    <w:rsid w:val="00AE6A93"/>
    <w:rsid w:val="00B03184"/>
    <w:rsid w:val="00B2020C"/>
    <w:rsid w:val="00B218C3"/>
    <w:rsid w:val="00B3767E"/>
    <w:rsid w:val="00B61B95"/>
    <w:rsid w:val="00B64CCD"/>
    <w:rsid w:val="00B67CE9"/>
    <w:rsid w:val="00B700AF"/>
    <w:rsid w:val="00B71429"/>
    <w:rsid w:val="00B8696A"/>
    <w:rsid w:val="00B86A5A"/>
    <w:rsid w:val="00BA0871"/>
    <w:rsid w:val="00BA58EE"/>
    <w:rsid w:val="00BA5FE7"/>
    <w:rsid w:val="00BB0EAD"/>
    <w:rsid w:val="00BB457D"/>
    <w:rsid w:val="00BC3AC2"/>
    <w:rsid w:val="00BE3E8D"/>
    <w:rsid w:val="00C04B47"/>
    <w:rsid w:val="00C2294D"/>
    <w:rsid w:val="00C3552E"/>
    <w:rsid w:val="00C50FD9"/>
    <w:rsid w:val="00C67D1F"/>
    <w:rsid w:val="00C72AAF"/>
    <w:rsid w:val="00C7419B"/>
    <w:rsid w:val="00C90E34"/>
    <w:rsid w:val="00C961EE"/>
    <w:rsid w:val="00C966A7"/>
    <w:rsid w:val="00C970F4"/>
    <w:rsid w:val="00CB1D46"/>
    <w:rsid w:val="00CB7E97"/>
    <w:rsid w:val="00CC3E81"/>
    <w:rsid w:val="00CE0BDC"/>
    <w:rsid w:val="00CE2301"/>
    <w:rsid w:val="00CF2599"/>
    <w:rsid w:val="00CF6F0A"/>
    <w:rsid w:val="00D03149"/>
    <w:rsid w:val="00D06DE7"/>
    <w:rsid w:val="00D2266E"/>
    <w:rsid w:val="00D37835"/>
    <w:rsid w:val="00D401A4"/>
    <w:rsid w:val="00D42F64"/>
    <w:rsid w:val="00D4465F"/>
    <w:rsid w:val="00D51E6F"/>
    <w:rsid w:val="00D70D81"/>
    <w:rsid w:val="00D7400F"/>
    <w:rsid w:val="00DA4871"/>
    <w:rsid w:val="00DA7DDE"/>
    <w:rsid w:val="00DB16A6"/>
    <w:rsid w:val="00DB2AD1"/>
    <w:rsid w:val="00DB6B4F"/>
    <w:rsid w:val="00DD0B39"/>
    <w:rsid w:val="00DE7047"/>
    <w:rsid w:val="00DE7C40"/>
    <w:rsid w:val="00DF6A7C"/>
    <w:rsid w:val="00E030BF"/>
    <w:rsid w:val="00E06391"/>
    <w:rsid w:val="00E166A0"/>
    <w:rsid w:val="00E223BD"/>
    <w:rsid w:val="00E25AFB"/>
    <w:rsid w:val="00E42AE9"/>
    <w:rsid w:val="00E6399C"/>
    <w:rsid w:val="00E67A23"/>
    <w:rsid w:val="00E871FA"/>
    <w:rsid w:val="00EA054A"/>
    <w:rsid w:val="00EA33F3"/>
    <w:rsid w:val="00EA4026"/>
    <w:rsid w:val="00EC1287"/>
    <w:rsid w:val="00EC3008"/>
    <w:rsid w:val="00EC4251"/>
    <w:rsid w:val="00EC5474"/>
    <w:rsid w:val="00ED73F0"/>
    <w:rsid w:val="00EF4632"/>
    <w:rsid w:val="00F02627"/>
    <w:rsid w:val="00F03131"/>
    <w:rsid w:val="00F40457"/>
    <w:rsid w:val="00F40533"/>
    <w:rsid w:val="00F52DA3"/>
    <w:rsid w:val="00F70D95"/>
    <w:rsid w:val="00F967F1"/>
    <w:rsid w:val="00F9700F"/>
    <w:rsid w:val="00FA2B9A"/>
    <w:rsid w:val="00FC42DD"/>
    <w:rsid w:val="00FD3E50"/>
    <w:rsid w:val="00FE0ECB"/>
    <w:rsid w:val="00FF2DF7"/>
    <w:rsid w:val="00FF6D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27506A9C"/>
  <w15:docId w15:val="{E1B63041-08B4-4FBC-9357-D92288BA9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318F"/>
    <w:pPr>
      <w:suppressAutoHyphens/>
      <w:spacing w:after="0" w:line="240" w:lineRule="auto"/>
    </w:pPr>
    <w:rPr>
      <w:rFonts w:ascii="Times New Roman" w:eastAsia="Times New Roman" w:hAnsi="Times New Roman" w:cs="Times New Roman"/>
      <w:sz w:val="24"/>
      <w:szCs w:val="24"/>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rsid w:val="0060318F"/>
  </w:style>
  <w:style w:type="paragraph" w:styleId="Cabealho">
    <w:name w:val="header"/>
    <w:basedOn w:val="Normal"/>
    <w:link w:val="CabealhoChar"/>
    <w:rsid w:val="0060318F"/>
    <w:pPr>
      <w:tabs>
        <w:tab w:val="center" w:pos="4252"/>
        <w:tab w:val="right" w:pos="8504"/>
      </w:tabs>
    </w:pPr>
  </w:style>
  <w:style w:type="character" w:customStyle="1" w:styleId="CabealhoChar">
    <w:name w:val="Cabeçalho Char"/>
    <w:basedOn w:val="Fontepargpadro"/>
    <w:link w:val="Cabealho"/>
    <w:rsid w:val="0060318F"/>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60318F"/>
    <w:pPr>
      <w:tabs>
        <w:tab w:val="center" w:pos="4252"/>
        <w:tab w:val="right" w:pos="8504"/>
      </w:tabs>
    </w:pPr>
  </w:style>
  <w:style w:type="character" w:customStyle="1" w:styleId="RodapChar">
    <w:name w:val="Rodapé Char"/>
    <w:basedOn w:val="Fontepargpadro"/>
    <w:link w:val="Rodap"/>
    <w:uiPriority w:val="99"/>
    <w:rsid w:val="0060318F"/>
    <w:rPr>
      <w:rFonts w:ascii="Times New Roman" w:eastAsia="Times New Roman" w:hAnsi="Times New Roman" w:cs="Times New Roman"/>
      <w:sz w:val="24"/>
      <w:szCs w:val="24"/>
      <w:lang w:eastAsia="ar-SA"/>
    </w:rPr>
  </w:style>
  <w:style w:type="character" w:styleId="Forte">
    <w:name w:val="Strong"/>
    <w:uiPriority w:val="22"/>
    <w:qFormat/>
    <w:rsid w:val="004F3C75"/>
    <w:rPr>
      <w:b/>
      <w:bCs/>
    </w:rPr>
  </w:style>
  <w:style w:type="paragraph" w:styleId="PargrafodaLista">
    <w:name w:val="List Paragraph"/>
    <w:basedOn w:val="Normal"/>
    <w:uiPriority w:val="34"/>
    <w:qFormat/>
    <w:rsid w:val="004F3C75"/>
    <w:pPr>
      <w:suppressAutoHyphens w:val="0"/>
      <w:ind w:left="720"/>
      <w:contextualSpacing/>
    </w:pPr>
    <w:rPr>
      <w:lang w:eastAsia="pt-BR"/>
    </w:rPr>
  </w:style>
  <w:style w:type="paragraph" w:styleId="NormalWeb">
    <w:name w:val="Normal (Web)"/>
    <w:basedOn w:val="Normal"/>
    <w:uiPriority w:val="99"/>
    <w:unhideWhenUsed/>
    <w:rsid w:val="00B218C3"/>
    <w:pPr>
      <w:suppressAutoHyphens w:val="0"/>
      <w:spacing w:before="100" w:beforeAutospacing="1" w:after="100" w:afterAutospacing="1"/>
    </w:pPr>
    <w:rPr>
      <w:lang w:eastAsia="pt-BR"/>
    </w:rPr>
  </w:style>
  <w:style w:type="character" w:styleId="nfase">
    <w:name w:val="Emphasis"/>
    <w:basedOn w:val="Fontepargpadro"/>
    <w:uiPriority w:val="20"/>
    <w:qFormat/>
    <w:rsid w:val="00B218C3"/>
    <w:rPr>
      <w:i/>
      <w:iCs/>
    </w:rPr>
  </w:style>
  <w:style w:type="paragraph" w:styleId="Textodebalo">
    <w:name w:val="Balloon Text"/>
    <w:basedOn w:val="Normal"/>
    <w:link w:val="TextodebaloChar"/>
    <w:uiPriority w:val="99"/>
    <w:semiHidden/>
    <w:unhideWhenUsed/>
    <w:rsid w:val="001E716C"/>
    <w:rPr>
      <w:rFonts w:ascii="Tahoma" w:hAnsi="Tahoma" w:cs="Tahoma"/>
      <w:sz w:val="16"/>
      <w:szCs w:val="16"/>
    </w:rPr>
  </w:style>
  <w:style w:type="character" w:customStyle="1" w:styleId="TextodebaloChar">
    <w:name w:val="Texto de balão Char"/>
    <w:basedOn w:val="Fontepargpadro"/>
    <w:link w:val="Textodebalo"/>
    <w:uiPriority w:val="99"/>
    <w:semiHidden/>
    <w:rsid w:val="001E716C"/>
    <w:rPr>
      <w:rFonts w:ascii="Tahoma" w:eastAsia="Times New Roman" w:hAnsi="Tahoma" w:cs="Tahoma"/>
      <w:sz w:val="16"/>
      <w:szCs w:val="16"/>
      <w:lang w:eastAsia="ar-SA"/>
    </w:rPr>
  </w:style>
  <w:style w:type="paragraph" w:styleId="SemEspaamento">
    <w:name w:val="No Spacing"/>
    <w:uiPriority w:val="1"/>
    <w:qFormat/>
    <w:rsid w:val="008F76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8126">
      <w:bodyDiv w:val="1"/>
      <w:marLeft w:val="0"/>
      <w:marRight w:val="0"/>
      <w:marTop w:val="0"/>
      <w:marBottom w:val="0"/>
      <w:divBdr>
        <w:top w:val="none" w:sz="0" w:space="0" w:color="auto"/>
        <w:left w:val="none" w:sz="0" w:space="0" w:color="auto"/>
        <w:bottom w:val="none" w:sz="0" w:space="0" w:color="auto"/>
        <w:right w:val="none" w:sz="0" w:space="0" w:color="auto"/>
      </w:divBdr>
    </w:div>
    <w:div w:id="830682846">
      <w:bodyDiv w:val="1"/>
      <w:marLeft w:val="0"/>
      <w:marRight w:val="0"/>
      <w:marTop w:val="0"/>
      <w:marBottom w:val="0"/>
      <w:divBdr>
        <w:top w:val="none" w:sz="0" w:space="0" w:color="auto"/>
        <w:left w:val="none" w:sz="0" w:space="0" w:color="auto"/>
        <w:bottom w:val="none" w:sz="0" w:space="0" w:color="auto"/>
        <w:right w:val="none" w:sz="0" w:space="0" w:color="auto"/>
      </w:divBdr>
    </w:div>
    <w:div w:id="1201438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4B5CB5-41B3-47E4-B6D9-8E0006191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6310</Words>
  <Characters>34076</Characters>
  <Application>Microsoft Office Word</Application>
  <DocSecurity>0</DocSecurity>
  <Lines>283</Lines>
  <Paragraphs>80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40306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Camara de Vereadores</dc:creator>
  <cp:keywords/>
  <dc:description/>
  <cp:lastModifiedBy>Vitor Baldo</cp:lastModifiedBy>
  <cp:revision>3</cp:revision>
  <cp:lastPrinted>2025-05-06T20:04:00Z</cp:lastPrinted>
  <dcterms:created xsi:type="dcterms:W3CDTF">2025-06-12T18:15:00Z</dcterms:created>
  <dcterms:modified xsi:type="dcterms:W3CDTF">2025-06-12T18:16:00Z</dcterms:modified>
</cp:coreProperties>
</file>